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406" w:rsidRPr="00586406" w:rsidRDefault="00586406" w:rsidP="00456D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</w:rPr>
      </w:pPr>
      <w:r w:rsidRPr="00586406">
        <w:rPr>
          <w:rFonts w:ascii="Arial" w:hAnsi="Arial" w:cs="Arial"/>
          <w:b/>
          <w:bCs/>
          <w:color w:val="000000"/>
          <w:sz w:val="22"/>
        </w:rPr>
        <w:t>TERMO DE CONSENTIMENTO LIVRE E ESCLARECIDO</w:t>
      </w:r>
    </w:p>
    <w:p w:rsidR="00586406" w:rsidRPr="00456D0F" w:rsidRDefault="00586406" w:rsidP="00456D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</w:rPr>
      </w:pPr>
      <w:r w:rsidRPr="00586406">
        <w:rPr>
          <w:rFonts w:ascii="Arial" w:hAnsi="Arial" w:cs="Arial"/>
          <w:color w:val="000000"/>
          <w:sz w:val="22"/>
        </w:rPr>
        <w:t>(Elaborado de acordo com a Resolução 466/2012-CNS/CONEP)</w:t>
      </w:r>
    </w:p>
    <w:p w:rsidR="00586406" w:rsidRPr="00586406" w:rsidRDefault="00586406" w:rsidP="007C55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:rsidR="00586406" w:rsidRPr="00586406" w:rsidRDefault="00586406" w:rsidP="007C55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586406">
        <w:rPr>
          <w:rFonts w:ascii="Arial" w:hAnsi="Arial" w:cs="Arial"/>
          <w:color w:val="000000"/>
          <w:sz w:val="22"/>
        </w:rPr>
        <w:t xml:space="preserve">Você está sendo convidado(a) a participar da pesquisa </w:t>
      </w:r>
      <w:r w:rsidRPr="00456D0F">
        <w:rPr>
          <w:rFonts w:ascii="Arial" w:hAnsi="Arial" w:cs="Arial"/>
          <w:b/>
          <w:bCs/>
          <w:color w:val="000000"/>
          <w:sz w:val="22"/>
        </w:rPr>
        <w:t>(título da pesquisa)</w:t>
      </w:r>
      <w:r w:rsidRPr="00586406">
        <w:rPr>
          <w:rFonts w:ascii="Arial" w:hAnsi="Arial" w:cs="Arial"/>
          <w:color w:val="000000"/>
          <w:sz w:val="22"/>
        </w:rPr>
        <w:t xml:space="preserve">, sob responsabilidade do pesquisador </w:t>
      </w:r>
      <w:r w:rsidRPr="00456D0F">
        <w:rPr>
          <w:rFonts w:ascii="Arial" w:hAnsi="Arial" w:cs="Arial"/>
          <w:b/>
          <w:color w:val="000000"/>
          <w:sz w:val="22"/>
        </w:rPr>
        <w:t>(nome completo do pesquisador responsável)</w:t>
      </w:r>
      <w:r w:rsidRPr="00586406">
        <w:rPr>
          <w:rFonts w:ascii="Arial" w:hAnsi="Arial" w:cs="Arial"/>
          <w:color w:val="000000"/>
          <w:sz w:val="22"/>
        </w:rPr>
        <w:t xml:space="preserve"> e sua equipe </w:t>
      </w:r>
      <w:r w:rsidRPr="00456D0F">
        <w:rPr>
          <w:rFonts w:ascii="Arial" w:hAnsi="Arial" w:cs="Arial"/>
          <w:color w:val="000000"/>
          <w:sz w:val="22"/>
        </w:rPr>
        <w:t>(</w:t>
      </w:r>
      <w:r w:rsidRPr="00456D0F">
        <w:rPr>
          <w:rFonts w:ascii="Arial" w:hAnsi="Arial" w:cs="Arial"/>
          <w:b/>
          <w:color w:val="000000"/>
          <w:sz w:val="22"/>
        </w:rPr>
        <w:t>nomes completos de todos da equipe de pesquisa – não obrigatório</w:t>
      </w:r>
      <w:r w:rsidRPr="00456D0F">
        <w:rPr>
          <w:rFonts w:ascii="Arial" w:hAnsi="Arial" w:cs="Arial"/>
          <w:color w:val="000000"/>
          <w:sz w:val="22"/>
        </w:rPr>
        <w:t>)</w:t>
      </w:r>
      <w:r w:rsidRPr="00586406">
        <w:rPr>
          <w:rFonts w:ascii="Arial" w:hAnsi="Arial" w:cs="Arial"/>
          <w:color w:val="000000"/>
          <w:sz w:val="22"/>
        </w:rPr>
        <w:t xml:space="preserve"> tendo por objetivo </w:t>
      </w:r>
      <w:r w:rsidRPr="00456D0F">
        <w:rPr>
          <w:rFonts w:ascii="Arial" w:hAnsi="Arial" w:cs="Arial"/>
          <w:color w:val="000000"/>
          <w:sz w:val="22"/>
        </w:rPr>
        <w:t>principal (</w:t>
      </w:r>
      <w:r w:rsidRPr="00456D0F">
        <w:rPr>
          <w:rFonts w:ascii="Arial" w:hAnsi="Arial" w:cs="Arial"/>
          <w:b/>
          <w:color w:val="000000"/>
          <w:sz w:val="22"/>
        </w:rPr>
        <w:t>informar o objetivo geral da pesquisa</w:t>
      </w:r>
      <w:r w:rsidRPr="00456D0F">
        <w:rPr>
          <w:rFonts w:ascii="Arial" w:hAnsi="Arial" w:cs="Arial"/>
          <w:color w:val="000000"/>
          <w:sz w:val="22"/>
        </w:rPr>
        <w:t>)</w:t>
      </w:r>
      <w:r w:rsidRPr="00586406">
        <w:rPr>
          <w:rFonts w:ascii="Arial" w:hAnsi="Arial" w:cs="Arial"/>
          <w:color w:val="000000"/>
          <w:sz w:val="22"/>
        </w:rPr>
        <w:t>.</w:t>
      </w:r>
    </w:p>
    <w:p w:rsidR="00586406" w:rsidRPr="00456D0F" w:rsidRDefault="00586406" w:rsidP="007C55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586406">
        <w:rPr>
          <w:rFonts w:ascii="Arial" w:hAnsi="Arial" w:cs="Arial"/>
          <w:color w:val="000000"/>
          <w:sz w:val="22"/>
        </w:rPr>
        <w:t>Caso você deseje participar d</w:t>
      </w:r>
      <w:r w:rsidR="00717932">
        <w:rPr>
          <w:rFonts w:ascii="Arial" w:hAnsi="Arial" w:cs="Arial"/>
          <w:color w:val="000000"/>
          <w:sz w:val="22"/>
        </w:rPr>
        <w:t>est</w:t>
      </w:r>
      <w:r w:rsidRPr="00586406">
        <w:rPr>
          <w:rFonts w:ascii="Arial" w:hAnsi="Arial" w:cs="Arial"/>
          <w:color w:val="000000"/>
          <w:sz w:val="22"/>
        </w:rPr>
        <w:t xml:space="preserve">a pesquisa, os seguintes procedimentos deverão ser realizados: </w:t>
      </w:r>
      <w:r w:rsidRPr="00456D0F">
        <w:rPr>
          <w:rFonts w:ascii="Arial" w:hAnsi="Arial" w:cs="Arial"/>
          <w:color w:val="000000"/>
          <w:sz w:val="22"/>
        </w:rPr>
        <w:t>(</w:t>
      </w:r>
      <w:r w:rsidRPr="00456D0F">
        <w:rPr>
          <w:rFonts w:ascii="Arial" w:hAnsi="Arial" w:cs="Arial"/>
          <w:b/>
          <w:color w:val="000000"/>
          <w:sz w:val="22"/>
        </w:rPr>
        <w:t>descrever os procedimentos que serão utilizados com o participante</w:t>
      </w:r>
      <w:r w:rsidRPr="00456D0F">
        <w:rPr>
          <w:rFonts w:ascii="Arial" w:hAnsi="Arial" w:cs="Arial"/>
          <w:color w:val="000000"/>
          <w:sz w:val="22"/>
        </w:rPr>
        <w:t>)</w:t>
      </w:r>
      <w:r w:rsidRPr="00586406">
        <w:rPr>
          <w:rFonts w:ascii="Arial" w:hAnsi="Arial" w:cs="Arial"/>
          <w:color w:val="000000"/>
          <w:sz w:val="22"/>
        </w:rPr>
        <w:t>.</w:t>
      </w:r>
    </w:p>
    <w:p w:rsidR="00586406" w:rsidRPr="00586406" w:rsidRDefault="00586406" w:rsidP="007C55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586406">
        <w:rPr>
          <w:rFonts w:ascii="Arial" w:hAnsi="Arial" w:cs="Arial"/>
          <w:color w:val="000000"/>
          <w:sz w:val="22"/>
        </w:rPr>
        <w:t>Caso não deseje participar, não haverá nenhum prejuízo para você nem para sua participação nesta pesquisa.</w:t>
      </w:r>
    </w:p>
    <w:p w:rsidR="00586406" w:rsidRPr="00586406" w:rsidRDefault="00586406" w:rsidP="007C55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586406">
        <w:rPr>
          <w:rFonts w:ascii="Arial" w:hAnsi="Arial" w:cs="Arial"/>
          <w:color w:val="000000"/>
          <w:sz w:val="22"/>
        </w:rPr>
        <w:t xml:space="preserve">Esclarecemos que manteremos em anonimato, sob sigilo absoluto, durante e após o término do estudo, todos os dados que identifiquem o </w:t>
      </w:r>
      <w:r w:rsidR="00990B76" w:rsidRPr="00456D0F">
        <w:rPr>
          <w:rFonts w:ascii="Arial" w:hAnsi="Arial" w:cs="Arial"/>
          <w:color w:val="000000"/>
          <w:sz w:val="22"/>
        </w:rPr>
        <w:t xml:space="preserve">participante </w:t>
      </w:r>
      <w:r w:rsidRPr="00586406">
        <w:rPr>
          <w:rFonts w:ascii="Arial" w:hAnsi="Arial" w:cs="Arial"/>
          <w:color w:val="000000"/>
          <w:sz w:val="22"/>
        </w:rPr>
        <w:t>da pesquisa usando apenas, para divulgação, os dados inerentes ao desenvolvimento do estudo. Informamos também que após o término da pesquisa, serão destruídos de todo e qualquer tipo de mídia que possa vir a identificá-lo tais como filmagens, fotos, gravações, etc., não restando nada que venha a comprometer o anonimato de sua participação agora ou futuramente.</w:t>
      </w:r>
    </w:p>
    <w:p w:rsidR="00586406" w:rsidRPr="00586406" w:rsidRDefault="00586406" w:rsidP="007C55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586406">
        <w:rPr>
          <w:rFonts w:ascii="Arial" w:hAnsi="Arial" w:cs="Arial"/>
          <w:color w:val="000000"/>
          <w:sz w:val="22"/>
        </w:rPr>
        <w:t xml:space="preserve">Quanto aos riscos e desconfortos, </w:t>
      </w:r>
      <w:r w:rsidR="00990B76" w:rsidRPr="00456D0F">
        <w:rPr>
          <w:rFonts w:ascii="Arial" w:hAnsi="Arial" w:cs="Arial"/>
          <w:color w:val="000000"/>
          <w:sz w:val="22"/>
        </w:rPr>
        <w:t>(</w:t>
      </w:r>
      <w:r w:rsidR="00990B76" w:rsidRPr="00456D0F">
        <w:rPr>
          <w:rFonts w:ascii="Arial" w:hAnsi="Arial" w:cs="Arial"/>
          <w:b/>
          <w:color w:val="000000"/>
          <w:sz w:val="22"/>
        </w:rPr>
        <w:t>descrever todos os riscos inerentes à pesquisa</w:t>
      </w:r>
      <w:r w:rsidR="00990B76" w:rsidRPr="00456D0F">
        <w:rPr>
          <w:rFonts w:ascii="Arial" w:hAnsi="Arial" w:cs="Arial"/>
          <w:color w:val="000000"/>
          <w:sz w:val="22"/>
        </w:rPr>
        <w:t>)</w:t>
      </w:r>
      <w:r w:rsidRPr="00586406">
        <w:rPr>
          <w:rFonts w:ascii="Arial" w:hAnsi="Arial" w:cs="Arial"/>
          <w:color w:val="000000"/>
          <w:sz w:val="22"/>
        </w:rPr>
        <w:t xml:space="preserve">. Esses riscos serão minimizados com </w:t>
      </w:r>
      <w:r w:rsidR="00990B76" w:rsidRPr="00456D0F">
        <w:rPr>
          <w:rFonts w:ascii="Arial" w:hAnsi="Arial" w:cs="Arial"/>
          <w:color w:val="000000"/>
          <w:sz w:val="22"/>
        </w:rPr>
        <w:t>(</w:t>
      </w:r>
      <w:r w:rsidR="00990B76" w:rsidRPr="00456D0F">
        <w:rPr>
          <w:rFonts w:ascii="Arial" w:hAnsi="Arial" w:cs="Arial"/>
          <w:b/>
          <w:color w:val="000000"/>
          <w:sz w:val="22"/>
        </w:rPr>
        <w:t>apresentar medidas protetivas inerentes aos riscos relatados</w:t>
      </w:r>
      <w:r w:rsidR="00990B76" w:rsidRPr="00456D0F">
        <w:rPr>
          <w:rFonts w:ascii="Arial" w:hAnsi="Arial" w:cs="Arial"/>
          <w:color w:val="000000"/>
          <w:sz w:val="22"/>
        </w:rPr>
        <w:t>)</w:t>
      </w:r>
      <w:r w:rsidRPr="00586406">
        <w:rPr>
          <w:rFonts w:ascii="Arial" w:hAnsi="Arial" w:cs="Arial"/>
          <w:color w:val="000000"/>
          <w:sz w:val="22"/>
        </w:rPr>
        <w:t>. Caso você venha a sentir algo dentro desses padrões, comunique ao pesquisador para que sejam tomadas as devidas providências até que sua queixa seja resolvida.</w:t>
      </w:r>
    </w:p>
    <w:p w:rsidR="00586406" w:rsidRPr="00456D0F" w:rsidRDefault="00586406" w:rsidP="007C55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586406">
        <w:rPr>
          <w:rFonts w:ascii="Arial" w:hAnsi="Arial" w:cs="Arial"/>
          <w:color w:val="000000"/>
          <w:sz w:val="22"/>
        </w:rPr>
        <w:t xml:space="preserve">Os benefícios esperados com o resultado desta pesquisa são </w:t>
      </w:r>
      <w:r w:rsidR="000B0B2F" w:rsidRPr="00456D0F">
        <w:rPr>
          <w:rFonts w:ascii="Arial" w:hAnsi="Arial" w:cs="Arial"/>
          <w:color w:val="000000"/>
          <w:sz w:val="22"/>
        </w:rPr>
        <w:t>(</w:t>
      </w:r>
      <w:r w:rsidR="000B0B2F" w:rsidRPr="00456D0F">
        <w:rPr>
          <w:rFonts w:ascii="Arial" w:hAnsi="Arial" w:cs="Arial"/>
          <w:b/>
          <w:color w:val="000000"/>
          <w:sz w:val="22"/>
        </w:rPr>
        <w:t>apresentar os benefícios inerentes à pesquisa</w:t>
      </w:r>
      <w:r w:rsidR="000B0B2F" w:rsidRPr="00456D0F">
        <w:rPr>
          <w:rFonts w:ascii="Arial" w:hAnsi="Arial" w:cs="Arial"/>
          <w:color w:val="000000"/>
          <w:sz w:val="22"/>
        </w:rPr>
        <w:t>)</w:t>
      </w:r>
    </w:p>
    <w:p w:rsidR="00586406" w:rsidRPr="00456D0F" w:rsidRDefault="00586406" w:rsidP="007C55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586406">
        <w:rPr>
          <w:rFonts w:ascii="Arial" w:hAnsi="Arial" w:cs="Arial"/>
          <w:color w:val="000000"/>
          <w:sz w:val="22"/>
        </w:rPr>
        <w:t>Você terá os seguintes direitos: a garantia de esclarecimento e resposta a qualquer pergunta; a liberdade de abandonar a pesquisa a qualquer momento sem prejuízo para si; a garantia de que em caso haja algum dano a sua pessoa, os prejuízos serão assumidos pelos pesquisadores</w:t>
      </w:r>
      <w:bookmarkStart w:id="0" w:name="_GoBack"/>
      <w:bookmarkEnd w:id="0"/>
      <w:r w:rsidRPr="00586406">
        <w:rPr>
          <w:rFonts w:ascii="Arial" w:hAnsi="Arial" w:cs="Arial"/>
          <w:color w:val="000000"/>
          <w:sz w:val="22"/>
        </w:rPr>
        <w:t xml:space="preserve">. Caso haja gastos adicionais, os mesmos serão absorvidos pelo pesquisador. Nos casos de dúvidas e esclarecimentos você deve procurar os pesquisadores por meio dos </w:t>
      </w:r>
      <w:r w:rsidRPr="00456D0F">
        <w:rPr>
          <w:rFonts w:ascii="Arial" w:hAnsi="Arial" w:cs="Arial"/>
          <w:color w:val="000000"/>
          <w:sz w:val="22"/>
        </w:rPr>
        <w:t xml:space="preserve">seguintes </w:t>
      </w:r>
      <w:r w:rsidRPr="00586406">
        <w:rPr>
          <w:rFonts w:ascii="Arial" w:hAnsi="Arial" w:cs="Arial"/>
          <w:color w:val="000000"/>
          <w:sz w:val="22"/>
        </w:rPr>
        <w:t>contatos</w:t>
      </w:r>
      <w:r w:rsidRPr="00456D0F">
        <w:rPr>
          <w:rFonts w:ascii="Arial" w:hAnsi="Arial" w:cs="Arial"/>
          <w:color w:val="000000"/>
          <w:sz w:val="22"/>
        </w:rPr>
        <w:t>:</w:t>
      </w:r>
      <w:r w:rsidR="000B0B2F" w:rsidRPr="00456D0F">
        <w:rPr>
          <w:rFonts w:ascii="Arial" w:hAnsi="Arial" w:cs="Arial"/>
          <w:color w:val="000000"/>
          <w:sz w:val="22"/>
        </w:rPr>
        <w:t xml:space="preserve"> (</w:t>
      </w:r>
      <w:r w:rsidR="000B0B2F" w:rsidRPr="00456D0F">
        <w:rPr>
          <w:rFonts w:ascii="Arial" w:hAnsi="Arial" w:cs="Arial"/>
          <w:b/>
          <w:color w:val="000000"/>
          <w:sz w:val="22"/>
        </w:rPr>
        <w:t xml:space="preserve">Nome completo do pesquisador principal, endereço completo </w:t>
      </w:r>
      <w:r w:rsidR="007C5595" w:rsidRPr="00456D0F">
        <w:rPr>
          <w:rFonts w:ascii="Arial" w:hAnsi="Arial" w:cs="Arial"/>
          <w:b/>
          <w:color w:val="000000"/>
          <w:sz w:val="22"/>
        </w:rPr>
        <w:t xml:space="preserve">e e-mail </w:t>
      </w:r>
      <w:r w:rsidR="000B0B2F" w:rsidRPr="00456D0F">
        <w:rPr>
          <w:rFonts w:ascii="Arial" w:hAnsi="Arial" w:cs="Arial"/>
          <w:b/>
          <w:color w:val="000000"/>
          <w:sz w:val="22"/>
        </w:rPr>
        <w:t>– profissional ou pessoal,</w:t>
      </w:r>
      <w:r w:rsidR="007C5595" w:rsidRPr="00456D0F">
        <w:rPr>
          <w:rFonts w:ascii="Arial" w:hAnsi="Arial" w:cs="Arial"/>
          <w:b/>
          <w:color w:val="000000"/>
          <w:sz w:val="22"/>
        </w:rPr>
        <w:t xml:space="preserve"> telefone pessoal</w:t>
      </w:r>
      <w:r w:rsidR="000B0B2F" w:rsidRPr="00456D0F">
        <w:rPr>
          <w:rFonts w:ascii="Arial" w:hAnsi="Arial" w:cs="Arial"/>
          <w:color w:val="000000"/>
          <w:sz w:val="22"/>
        </w:rPr>
        <w:t>)</w:t>
      </w:r>
      <w:r w:rsidR="007C5595" w:rsidRPr="00456D0F">
        <w:rPr>
          <w:rFonts w:ascii="Arial" w:hAnsi="Arial" w:cs="Arial"/>
          <w:color w:val="000000"/>
          <w:sz w:val="22"/>
        </w:rPr>
        <w:t>.</w:t>
      </w:r>
    </w:p>
    <w:p w:rsidR="007C5595" w:rsidRPr="00456D0F" w:rsidRDefault="007C5595" w:rsidP="007C5595">
      <w:pPr>
        <w:jc w:val="both"/>
        <w:rPr>
          <w:rFonts w:ascii="Arial" w:hAnsi="Arial" w:cs="Arial"/>
          <w:sz w:val="22"/>
        </w:rPr>
      </w:pPr>
      <w:r w:rsidRPr="00456D0F">
        <w:rPr>
          <w:rFonts w:ascii="Arial" w:hAnsi="Arial" w:cs="Arial"/>
          <w:sz w:val="22"/>
        </w:rPr>
        <w:t>Caso suas duvidas não sejam resolvidas pelos pesquisadores ou seus direitos sejam negados, favor recorrer ao Comitê de Ética em Pesquisa em Seres Humanos CEP (</w:t>
      </w:r>
      <w:r w:rsidRPr="00456D0F">
        <w:rPr>
          <w:rFonts w:ascii="Arial" w:hAnsi="Arial" w:cs="Arial"/>
          <w:b/>
          <w:sz w:val="22"/>
        </w:rPr>
        <w:t xml:space="preserve">Nome, </w:t>
      </w:r>
      <w:r w:rsidRPr="00456D0F">
        <w:rPr>
          <w:rFonts w:ascii="Arial" w:hAnsi="Arial" w:cs="Arial"/>
          <w:b/>
          <w:bCs/>
          <w:sz w:val="22"/>
        </w:rPr>
        <w:t>endereço, e</w:t>
      </w:r>
      <w:r w:rsidR="00456D0F" w:rsidRPr="00456D0F">
        <w:rPr>
          <w:rFonts w:ascii="Arial" w:hAnsi="Arial" w:cs="Arial"/>
          <w:b/>
          <w:bCs/>
          <w:sz w:val="22"/>
        </w:rPr>
        <w:t>-</w:t>
      </w:r>
      <w:r w:rsidRPr="00456D0F">
        <w:rPr>
          <w:rFonts w:ascii="Arial" w:hAnsi="Arial" w:cs="Arial"/>
          <w:b/>
          <w:bCs/>
          <w:sz w:val="22"/>
        </w:rPr>
        <w:t>mail, telefone de contato do CEP).</w:t>
      </w:r>
    </w:p>
    <w:p w:rsidR="007C5595" w:rsidRPr="00456D0F" w:rsidRDefault="007C5595" w:rsidP="007C55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</w:rPr>
      </w:pPr>
    </w:p>
    <w:p w:rsidR="007C5595" w:rsidRPr="007C5595" w:rsidRDefault="007C5595" w:rsidP="007C55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7C5595">
        <w:rPr>
          <w:rFonts w:ascii="Arial" w:hAnsi="Arial" w:cs="Arial"/>
          <w:b/>
          <w:bCs/>
          <w:color w:val="000000"/>
          <w:sz w:val="22"/>
        </w:rPr>
        <w:t xml:space="preserve">Consentimento Livre e Esclarecido </w:t>
      </w:r>
    </w:p>
    <w:p w:rsidR="007C5595" w:rsidRPr="007C5595" w:rsidRDefault="007C5595" w:rsidP="007C55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7C5595">
        <w:rPr>
          <w:rFonts w:ascii="Arial" w:hAnsi="Arial" w:cs="Arial"/>
          <w:color w:val="000000"/>
          <w:sz w:val="22"/>
        </w:rPr>
        <w:t xml:space="preserve">Eu ____________________________________________________________________, após ter recebido todos os esclarecimentos e ciente dos meus direitos, concordo em participar desta pesquisa, bem como autorizo a divulgação e a publicação de toda informação por mim transmitida, exceto dados pessoais, em publicações e eventos de caráter científico. Desta forma, assino este termo, juntamente com o pesquisador, em duas vias de igual teor, ficando uma via sob meu poder e outra em poder do(s) pesquisador(es). </w:t>
      </w:r>
    </w:p>
    <w:p w:rsidR="00BB70C3" w:rsidRDefault="00BB70C3" w:rsidP="00456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</w:rPr>
      </w:pPr>
    </w:p>
    <w:p w:rsidR="007C5595" w:rsidRDefault="007C5595" w:rsidP="00456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7C5595">
        <w:rPr>
          <w:rFonts w:ascii="Arial" w:hAnsi="Arial" w:cs="Arial"/>
          <w:color w:val="000000"/>
          <w:sz w:val="22"/>
        </w:rPr>
        <w:t xml:space="preserve">Local: ___________________________________ </w:t>
      </w:r>
      <w:r w:rsidR="004E0D1E">
        <w:rPr>
          <w:rFonts w:ascii="Arial" w:hAnsi="Arial" w:cs="Arial"/>
          <w:color w:val="000000"/>
          <w:sz w:val="22"/>
        </w:rPr>
        <w:t xml:space="preserve"> </w:t>
      </w:r>
      <w:r w:rsidRPr="007C5595">
        <w:rPr>
          <w:rFonts w:ascii="Arial" w:hAnsi="Arial" w:cs="Arial"/>
          <w:color w:val="000000"/>
          <w:sz w:val="22"/>
        </w:rPr>
        <w:t>Data:___/___/___</w:t>
      </w:r>
    </w:p>
    <w:p w:rsidR="004E0D1E" w:rsidRDefault="004E0D1E" w:rsidP="00456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</w:rPr>
      </w:pPr>
    </w:p>
    <w:p w:rsidR="004E0D1E" w:rsidRPr="007C5595" w:rsidRDefault="004E0D1E" w:rsidP="00456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</w:rPr>
      </w:pPr>
    </w:p>
    <w:p w:rsidR="007C5595" w:rsidRPr="00456D0F" w:rsidRDefault="007C5595" w:rsidP="00456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7C5595">
        <w:rPr>
          <w:rFonts w:ascii="Arial" w:hAnsi="Arial" w:cs="Arial"/>
          <w:color w:val="000000"/>
          <w:sz w:val="22"/>
        </w:rPr>
        <w:t xml:space="preserve">________________________________ </w:t>
      </w:r>
      <w:r w:rsidR="004E0D1E">
        <w:rPr>
          <w:rFonts w:ascii="Arial" w:hAnsi="Arial" w:cs="Arial"/>
          <w:color w:val="000000"/>
          <w:sz w:val="22"/>
        </w:rPr>
        <w:tab/>
      </w:r>
      <w:r w:rsidR="00456D0F">
        <w:rPr>
          <w:rFonts w:ascii="Arial" w:hAnsi="Arial" w:cs="Arial"/>
          <w:color w:val="000000"/>
          <w:sz w:val="22"/>
        </w:rPr>
        <w:tab/>
      </w:r>
      <w:r w:rsidRPr="007C5595">
        <w:rPr>
          <w:rFonts w:ascii="Arial" w:hAnsi="Arial" w:cs="Arial"/>
          <w:color w:val="000000"/>
          <w:sz w:val="22"/>
        </w:rPr>
        <w:t>__</w:t>
      </w:r>
      <w:r w:rsidR="004E0D1E">
        <w:rPr>
          <w:rFonts w:ascii="Arial" w:hAnsi="Arial" w:cs="Arial"/>
          <w:color w:val="000000"/>
          <w:sz w:val="22"/>
        </w:rPr>
        <w:t>_</w:t>
      </w:r>
      <w:r w:rsidR="00BB70C3">
        <w:rPr>
          <w:rFonts w:ascii="Arial" w:hAnsi="Arial" w:cs="Arial"/>
          <w:color w:val="000000"/>
          <w:sz w:val="22"/>
        </w:rPr>
        <w:t>_</w:t>
      </w:r>
      <w:r w:rsidR="004E0D1E">
        <w:rPr>
          <w:rFonts w:ascii="Arial" w:hAnsi="Arial" w:cs="Arial"/>
          <w:color w:val="000000"/>
          <w:sz w:val="22"/>
        </w:rPr>
        <w:t>_</w:t>
      </w:r>
      <w:r w:rsidRPr="007C5595">
        <w:rPr>
          <w:rFonts w:ascii="Arial" w:hAnsi="Arial" w:cs="Arial"/>
          <w:color w:val="000000"/>
          <w:sz w:val="22"/>
        </w:rPr>
        <w:t>______________________________</w:t>
      </w:r>
    </w:p>
    <w:p w:rsidR="007C5595" w:rsidRPr="00456D0F" w:rsidRDefault="00456D0F" w:rsidP="00456D0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22"/>
        </w:rPr>
      </w:pPr>
      <w:r w:rsidRPr="007C5595">
        <w:rPr>
          <w:rFonts w:ascii="Arial" w:hAnsi="Arial" w:cs="Arial"/>
          <w:color w:val="000000"/>
          <w:sz w:val="22"/>
        </w:rPr>
        <w:t xml:space="preserve">Assinatura do </w:t>
      </w:r>
      <w:r w:rsidRPr="00456D0F">
        <w:rPr>
          <w:rFonts w:ascii="Arial" w:hAnsi="Arial" w:cs="Arial"/>
          <w:color w:val="000000"/>
          <w:sz w:val="22"/>
        </w:rPr>
        <w:t xml:space="preserve">participante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="00BB70C3">
        <w:rPr>
          <w:rFonts w:ascii="Arial" w:hAnsi="Arial" w:cs="Arial"/>
          <w:color w:val="000000"/>
          <w:sz w:val="22"/>
        </w:rPr>
        <w:t xml:space="preserve">   </w:t>
      </w:r>
      <w:r w:rsidR="00BB70C3" w:rsidRPr="007C5595">
        <w:rPr>
          <w:rFonts w:ascii="Arial" w:hAnsi="Arial" w:cs="Arial"/>
          <w:color w:val="000000"/>
          <w:sz w:val="22"/>
        </w:rPr>
        <w:t>Assinatura do</w:t>
      </w:r>
      <w:r w:rsidR="00BB70C3" w:rsidRPr="00456D0F">
        <w:rPr>
          <w:rFonts w:ascii="Arial" w:hAnsi="Arial" w:cs="Arial"/>
          <w:color w:val="000000"/>
          <w:sz w:val="22"/>
        </w:rPr>
        <w:t xml:space="preserve"> </w:t>
      </w:r>
      <w:r w:rsidR="00BB70C3">
        <w:rPr>
          <w:rFonts w:ascii="Arial" w:hAnsi="Arial" w:cs="Arial"/>
          <w:color w:val="000000"/>
          <w:sz w:val="22"/>
        </w:rPr>
        <w:t>p</w:t>
      </w:r>
      <w:r w:rsidR="007C5595" w:rsidRPr="00456D0F">
        <w:rPr>
          <w:rFonts w:ascii="Arial" w:hAnsi="Arial" w:cs="Arial"/>
          <w:color w:val="000000"/>
          <w:sz w:val="22"/>
        </w:rPr>
        <w:t xml:space="preserve">esquisador </w:t>
      </w:r>
      <w:r w:rsidR="00BB70C3">
        <w:rPr>
          <w:rFonts w:ascii="Arial" w:hAnsi="Arial" w:cs="Arial"/>
          <w:color w:val="000000"/>
          <w:sz w:val="22"/>
        </w:rPr>
        <w:t>responsável</w:t>
      </w:r>
      <w:r w:rsidR="007C5595" w:rsidRPr="00456D0F">
        <w:rPr>
          <w:rFonts w:ascii="Arial" w:hAnsi="Arial" w:cs="Arial"/>
          <w:color w:val="000000"/>
          <w:sz w:val="22"/>
        </w:rPr>
        <w:t xml:space="preserve"> </w:t>
      </w:r>
    </w:p>
    <w:p w:rsidR="007C5595" w:rsidRPr="00456D0F" w:rsidRDefault="007C5595" w:rsidP="007C55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:rsidR="007C5595" w:rsidRPr="00586406" w:rsidRDefault="007C5595" w:rsidP="007C55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456D0F">
        <w:rPr>
          <w:rFonts w:ascii="Arial" w:hAnsi="Arial" w:cs="Arial"/>
          <w:sz w:val="22"/>
        </w:rPr>
        <w:t xml:space="preserve">Espaço para impressão digital </w:t>
      </w:r>
      <w:r w:rsidRPr="00456D0F">
        <w:rPr>
          <w:rFonts w:ascii="Arial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219075</wp:posOffset>
                </wp:positionV>
                <wp:extent cx="768350" cy="990600"/>
                <wp:effectExtent l="0" t="0" r="1905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23F1A" id="Retângulo 3" o:spid="_x0000_s1026" style="position:absolute;margin-left:3.3pt;margin-top:17.25pt;width:60.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" filled="f" strokecolor="black [3213]" strokeweight="1pt"/>
            </w:pict>
          </mc:Fallback>
        </mc:AlternateContent>
      </w:r>
      <w:r w:rsidR="00717932">
        <w:rPr>
          <w:rFonts w:ascii="Arial" w:hAnsi="Arial" w:cs="Arial"/>
          <w:sz w:val="22"/>
        </w:rPr>
        <w:t>(</w:t>
      </w:r>
      <w:r w:rsidR="00717932" w:rsidRPr="00717932">
        <w:rPr>
          <w:rFonts w:ascii="Arial" w:hAnsi="Arial" w:cs="Arial"/>
          <w:color w:val="FF0000"/>
          <w:sz w:val="22"/>
        </w:rPr>
        <w:t xml:space="preserve">a depender da população </w:t>
      </w:r>
      <w:r w:rsidR="00301B84">
        <w:rPr>
          <w:rFonts w:ascii="Arial" w:hAnsi="Arial" w:cs="Arial"/>
          <w:color w:val="FF0000"/>
          <w:sz w:val="22"/>
        </w:rPr>
        <w:t>p</w:t>
      </w:r>
      <w:r w:rsidR="00717932" w:rsidRPr="00717932">
        <w:rPr>
          <w:rFonts w:ascii="Arial" w:hAnsi="Arial" w:cs="Arial"/>
          <w:color w:val="FF0000"/>
          <w:sz w:val="22"/>
        </w:rPr>
        <w:t>articipante</w:t>
      </w:r>
      <w:r w:rsidR="00717932">
        <w:rPr>
          <w:rFonts w:ascii="Arial" w:hAnsi="Arial" w:cs="Arial"/>
          <w:sz w:val="22"/>
        </w:rPr>
        <w:t xml:space="preserve">) </w:t>
      </w:r>
    </w:p>
    <w:sectPr w:rsidR="007C5595" w:rsidRPr="00586406" w:rsidSect="00A6604A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112" w:rsidRDefault="00E13112" w:rsidP="000B6CA7">
      <w:r>
        <w:separator/>
      </w:r>
    </w:p>
  </w:endnote>
  <w:endnote w:type="continuationSeparator" w:id="0">
    <w:p w:rsidR="00E13112" w:rsidRDefault="00E13112" w:rsidP="000B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thelas">
    <w:altName w:val="Corbel"/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574693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E5DC5" w:rsidRDefault="00EE5DC5" w:rsidP="00BC105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EE5DC5" w:rsidRDefault="00EE5DC5" w:rsidP="00EE5DC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DC5" w:rsidRPr="00717932" w:rsidRDefault="00717932" w:rsidP="00EE5DC5">
    <w:pPr>
      <w:pStyle w:val="Rodap"/>
      <w:ind w:right="360"/>
      <w:rPr>
        <w:i/>
        <w:color w:val="FF0000"/>
        <w:sz w:val="20"/>
        <w:szCs w:val="20"/>
      </w:rPr>
    </w:pPr>
    <w:r w:rsidRPr="00717932">
      <w:rPr>
        <w:rStyle w:val="Nmerodepgina"/>
        <w:i/>
        <w:color w:val="FF0000"/>
        <w:sz w:val="20"/>
        <w:szCs w:val="20"/>
      </w:rPr>
      <w:t xml:space="preserve">Obs. O TCLE deve conter uma página, caso ultrapasse deve-se numerá-las e imprimi-lo em frente e verso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112" w:rsidRDefault="00E13112" w:rsidP="000B6CA7">
      <w:r>
        <w:separator/>
      </w:r>
    </w:p>
  </w:footnote>
  <w:footnote w:type="continuationSeparator" w:id="0">
    <w:p w:rsidR="00E13112" w:rsidRDefault="00E13112" w:rsidP="000B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CA7" w:rsidRPr="000B6CA7" w:rsidRDefault="000B6CA7" w:rsidP="000B6CA7">
    <w:pPr>
      <w:pStyle w:val="Cabealho"/>
      <w:jc w:val="center"/>
      <w:rPr>
        <w:rFonts w:ascii="Athelas" w:hAnsi="Athelas"/>
        <w:b/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64994"/>
    <w:multiLevelType w:val="hybridMultilevel"/>
    <w:tmpl w:val="967CA3E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90402"/>
    <w:multiLevelType w:val="hybridMultilevel"/>
    <w:tmpl w:val="E02477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67228"/>
    <w:multiLevelType w:val="hybridMultilevel"/>
    <w:tmpl w:val="8CA636F8"/>
    <w:lvl w:ilvl="0" w:tplc="CA7A23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47EC7"/>
    <w:multiLevelType w:val="hybridMultilevel"/>
    <w:tmpl w:val="B40814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352C1"/>
    <w:multiLevelType w:val="hybridMultilevel"/>
    <w:tmpl w:val="1E0C2AEE"/>
    <w:lvl w:ilvl="0" w:tplc="CA7A23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C6E1B"/>
    <w:multiLevelType w:val="hybridMultilevel"/>
    <w:tmpl w:val="8BF4847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6408A"/>
    <w:multiLevelType w:val="hybridMultilevel"/>
    <w:tmpl w:val="783CFE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A7"/>
    <w:rsid w:val="00024BED"/>
    <w:rsid w:val="00070DB2"/>
    <w:rsid w:val="00086896"/>
    <w:rsid w:val="000B0B2F"/>
    <w:rsid w:val="000B6CA7"/>
    <w:rsid w:val="001269FC"/>
    <w:rsid w:val="0013493E"/>
    <w:rsid w:val="0018559B"/>
    <w:rsid w:val="002C781F"/>
    <w:rsid w:val="002F0CED"/>
    <w:rsid w:val="00301B84"/>
    <w:rsid w:val="003726E5"/>
    <w:rsid w:val="00456D0F"/>
    <w:rsid w:val="004645A9"/>
    <w:rsid w:val="004E0D1E"/>
    <w:rsid w:val="00555545"/>
    <w:rsid w:val="00586406"/>
    <w:rsid w:val="0066504A"/>
    <w:rsid w:val="00717932"/>
    <w:rsid w:val="00784832"/>
    <w:rsid w:val="007C5595"/>
    <w:rsid w:val="007D7F0C"/>
    <w:rsid w:val="00885384"/>
    <w:rsid w:val="009314ED"/>
    <w:rsid w:val="00984F16"/>
    <w:rsid w:val="00990B76"/>
    <w:rsid w:val="009F0580"/>
    <w:rsid w:val="00A6604A"/>
    <w:rsid w:val="00B53CA0"/>
    <w:rsid w:val="00B92468"/>
    <w:rsid w:val="00BB70C3"/>
    <w:rsid w:val="00D80B17"/>
    <w:rsid w:val="00D829EF"/>
    <w:rsid w:val="00DA0122"/>
    <w:rsid w:val="00DE1114"/>
    <w:rsid w:val="00E13112"/>
    <w:rsid w:val="00EC28EC"/>
    <w:rsid w:val="00EE5DC5"/>
    <w:rsid w:val="00EF15F5"/>
    <w:rsid w:val="00F1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F55D"/>
  <w15:chartTrackingRefBased/>
  <w15:docId w15:val="{AB23CF33-95D9-194C-B492-E62F617D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6CA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0B6C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6CA7"/>
  </w:style>
  <w:style w:type="paragraph" w:styleId="Rodap">
    <w:name w:val="footer"/>
    <w:basedOn w:val="Normal"/>
    <w:link w:val="RodapChar"/>
    <w:uiPriority w:val="99"/>
    <w:unhideWhenUsed/>
    <w:rsid w:val="000B6C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6CA7"/>
  </w:style>
  <w:style w:type="character" w:styleId="Nmerodepgina">
    <w:name w:val="page number"/>
    <w:basedOn w:val="Fontepargpadro"/>
    <w:uiPriority w:val="99"/>
    <w:semiHidden/>
    <w:unhideWhenUsed/>
    <w:rsid w:val="00EE5DC5"/>
  </w:style>
  <w:style w:type="paragraph" w:styleId="Textodebalo">
    <w:name w:val="Balloon Text"/>
    <w:basedOn w:val="Normal"/>
    <w:link w:val="TextodebaloChar"/>
    <w:uiPriority w:val="99"/>
    <w:semiHidden/>
    <w:unhideWhenUsed/>
    <w:rsid w:val="0018559B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59B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Claudinalle Souza</dc:creator>
  <cp:keywords/>
  <dc:description/>
  <cp:lastModifiedBy>Claudinalle Souza</cp:lastModifiedBy>
  <cp:revision>4</cp:revision>
  <cp:lastPrinted>2019-06-28T09:37:00Z</cp:lastPrinted>
  <dcterms:created xsi:type="dcterms:W3CDTF">2019-07-03T23:02:00Z</dcterms:created>
  <dcterms:modified xsi:type="dcterms:W3CDTF">2019-07-09T14:29:00Z</dcterms:modified>
</cp:coreProperties>
</file>