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A8" w:rsidRPr="00E334FD" w:rsidRDefault="00866CA8" w:rsidP="00866CA8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sz w:val="24"/>
          <w:szCs w:val="24"/>
        </w:rPr>
        <w:t>ANEXO V</w:t>
      </w:r>
    </w:p>
    <w:p w:rsidR="00866CA8" w:rsidRPr="00E334FD" w:rsidRDefault="00866CA8" w:rsidP="00866CA8">
      <w:pPr>
        <w:rPr>
          <w:rFonts w:ascii="Times New Roman" w:hAnsi="Times New Roman" w:cs="Times New Roman"/>
        </w:rPr>
      </w:pPr>
    </w:p>
    <w:p w:rsidR="00866CA8" w:rsidRPr="002321CB" w:rsidRDefault="00866CA8" w:rsidP="00866C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6CA8" w:rsidRPr="002321CB" w:rsidRDefault="00CB27A7" w:rsidP="00866CA8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97792">
        <w:rPr>
          <w:rFonts w:ascii="Times New Roman" w:hAnsi="Times New Roman" w:cs="Times New Roman"/>
          <w:b/>
          <w:color w:val="000000"/>
          <w:sz w:val="32"/>
          <w:szCs w:val="32"/>
        </w:rPr>
        <w:t>MODELO DE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866CA8" w:rsidRPr="002321CB">
        <w:rPr>
          <w:rFonts w:ascii="Times New Roman" w:hAnsi="Times New Roman" w:cs="Times New Roman"/>
          <w:b/>
          <w:color w:val="000000"/>
          <w:sz w:val="32"/>
          <w:szCs w:val="32"/>
        </w:rPr>
        <w:t>CERTIDÃO</w:t>
      </w:r>
    </w:p>
    <w:p w:rsidR="00866CA8" w:rsidRPr="00E334FD" w:rsidRDefault="00866CA8" w:rsidP="00866CA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866CA8" w:rsidRPr="00E334FD" w:rsidRDefault="00C46F39" w:rsidP="00C46F39">
      <w:pPr>
        <w:tabs>
          <w:tab w:val="left" w:pos="5071"/>
        </w:tabs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866CA8" w:rsidRPr="00486FBA" w:rsidRDefault="00866CA8" w:rsidP="00866CA8">
      <w:pPr>
        <w:spacing w:line="360" w:lineRule="auto"/>
        <w:ind w:right="660"/>
        <w:jc w:val="both"/>
      </w:pPr>
    </w:p>
    <w:p w:rsidR="00866CA8" w:rsidRPr="005A232A" w:rsidRDefault="00866CA8" w:rsidP="00866CA8">
      <w:pPr>
        <w:spacing w:line="360" w:lineRule="auto"/>
        <w:ind w:right="-1"/>
        <w:jc w:val="both"/>
        <w:rPr>
          <w:rFonts w:ascii="Arial" w:hAnsi="Arial" w:cs="Arial"/>
        </w:rPr>
      </w:pPr>
      <w:r w:rsidRPr="005A232A">
        <w:rPr>
          <w:rFonts w:ascii="Arial" w:hAnsi="Arial" w:cs="Arial"/>
        </w:rPr>
        <w:t xml:space="preserve">Certificamos para os devidos fins que o professor </w:t>
      </w:r>
      <w:r w:rsidRPr="005A232A">
        <w:rPr>
          <w:rFonts w:ascii="Arial" w:hAnsi="Arial" w:cs="Arial"/>
          <w:b/>
          <w:bCs/>
        </w:rPr>
        <w:t>“</w:t>
      </w:r>
      <w:r w:rsidRPr="004E3337">
        <w:rPr>
          <w:rFonts w:ascii="Arial" w:hAnsi="Arial" w:cs="Arial"/>
          <w:b/>
          <w:bCs/>
          <w:highlight w:val="yellow"/>
          <w:u w:val="single"/>
        </w:rPr>
        <w:t>Inserir nome completo do professor</w:t>
      </w:r>
      <w:r w:rsidRPr="005A232A">
        <w:rPr>
          <w:rFonts w:ascii="Arial" w:hAnsi="Arial" w:cs="Arial"/>
          <w:b/>
          <w:bCs/>
        </w:rPr>
        <w:t>”</w:t>
      </w:r>
      <w:r w:rsidRPr="005A232A">
        <w:rPr>
          <w:rFonts w:ascii="Arial" w:hAnsi="Arial" w:cs="Arial"/>
        </w:rPr>
        <w:t>, matrícula</w:t>
      </w:r>
      <w:r w:rsidRPr="005A232A">
        <w:rPr>
          <w:rFonts w:ascii="Arial" w:hAnsi="Arial" w:cs="Arial"/>
          <w:b/>
          <w:bCs/>
        </w:rPr>
        <w:t xml:space="preserve"> “</w:t>
      </w:r>
      <w:r w:rsidRPr="004E3337">
        <w:rPr>
          <w:rFonts w:ascii="Arial" w:hAnsi="Arial" w:cs="Arial"/>
          <w:b/>
          <w:bCs/>
          <w:highlight w:val="yellow"/>
          <w:u w:val="single"/>
        </w:rPr>
        <w:t>Inserir número da matrícula</w:t>
      </w:r>
      <w:r w:rsidRPr="005A232A">
        <w:rPr>
          <w:rFonts w:ascii="Arial" w:hAnsi="Arial" w:cs="Arial"/>
          <w:b/>
          <w:bCs/>
        </w:rPr>
        <w:t>”</w:t>
      </w:r>
      <w:r w:rsidRPr="005A232A">
        <w:rPr>
          <w:rFonts w:ascii="Arial" w:hAnsi="Arial" w:cs="Arial"/>
        </w:rPr>
        <w:t>,</w:t>
      </w:r>
      <w:r w:rsidRPr="005A232A">
        <w:rPr>
          <w:rFonts w:ascii="Arial" w:hAnsi="Arial" w:cs="Arial"/>
          <w:highlight w:val="yellow"/>
        </w:rPr>
        <w:t xml:space="preserve"> cargo “</w:t>
      </w:r>
      <w:r w:rsidRPr="005A232A">
        <w:rPr>
          <w:rFonts w:ascii="Arial" w:hAnsi="Arial" w:cs="Arial"/>
          <w:b/>
          <w:bCs/>
          <w:highlight w:val="yellow"/>
          <w:u w:val="single"/>
        </w:rPr>
        <w:t>Inserir</w:t>
      </w:r>
      <w:r w:rsidRPr="005A232A">
        <w:rPr>
          <w:rFonts w:ascii="Arial" w:hAnsi="Arial" w:cs="Arial"/>
          <w:b/>
          <w:highlight w:val="yellow"/>
          <w:u w:val="single"/>
        </w:rPr>
        <w:t xml:space="preserve"> cargo</w:t>
      </w:r>
      <w:r w:rsidRPr="005A232A">
        <w:rPr>
          <w:rFonts w:ascii="Arial" w:hAnsi="Arial" w:cs="Arial"/>
        </w:rPr>
        <w:t xml:space="preserve">”, </w:t>
      </w:r>
      <w:r w:rsidR="00E57045">
        <w:rPr>
          <w:rFonts w:ascii="Arial" w:hAnsi="Arial" w:cs="Arial"/>
        </w:rPr>
        <w:t xml:space="preserve">função </w:t>
      </w:r>
      <w:r w:rsidR="00E57045" w:rsidRPr="00D37B75">
        <w:rPr>
          <w:rFonts w:ascii="Arial" w:hAnsi="Arial" w:cs="Arial"/>
          <w:highlight w:val="yellow"/>
        </w:rPr>
        <w:t>“</w:t>
      </w:r>
      <w:r w:rsidR="00E57045" w:rsidRPr="00D37B75">
        <w:rPr>
          <w:rFonts w:ascii="Arial" w:hAnsi="Arial" w:cs="Arial"/>
          <w:b/>
          <w:bCs/>
          <w:highlight w:val="yellow"/>
          <w:u w:val="single"/>
        </w:rPr>
        <w:t>Inserir</w:t>
      </w:r>
      <w:r w:rsidR="00E57045" w:rsidRPr="00D37B75">
        <w:rPr>
          <w:rFonts w:ascii="Arial" w:hAnsi="Arial" w:cs="Arial"/>
          <w:b/>
          <w:highlight w:val="yellow"/>
          <w:u w:val="single"/>
        </w:rPr>
        <w:t xml:space="preserve"> </w:t>
      </w:r>
      <w:r w:rsidR="00E57045" w:rsidRPr="00D37B75">
        <w:rPr>
          <w:rFonts w:ascii="Arial" w:hAnsi="Arial" w:cs="Arial"/>
          <w:b/>
          <w:highlight w:val="yellow"/>
        </w:rPr>
        <w:t>função”</w:t>
      </w:r>
      <w:r w:rsidR="00E57045">
        <w:rPr>
          <w:rFonts w:ascii="Arial" w:hAnsi="Arial" w:cs="Arial"/>
          <w:b/>
        </w:rPr>
        <w:t xml:space="preserve"> </w:t>
      </w:r>
      <w:r w:rsidRPr="005A232A">
        <w:rPr>
          <w:rFonts w:ascii="Arial" w:hAnsi="Arial" w:cs="Arial"/>
        </w:rPr>
        <w:t>admitido em “</w:t>
      </w:r>
      <w:r w:rsidRPr="009E0B2F">
        <w:rPr>
          <w:rFonts w:ascii="Arial" w:hAnsi="Arial" w:cs="Arial"/>
          <w:b/>
          <w:bCs/>
          <w:highlight w:val="yellow"/>
          <w:u w:val="single"/>
        </w:rPr>
        <w:t>Inserir</w:t>
      </w:r>
      <w:r w:rsidRPr="009E0B2F">
        <w:rPr>
          <w:rFonts w:ascii="Arial" w:hAnsi="Arial" w:cs="Arial"/>
          <w:b/>
          <w:highlight w:val="yellow"/>
          <w:u w:val="single"/>
        </w:rPr>
        <w:t xml:space="preserve"> a data de posse</w:t>
      </w:r>
      <w:r w:rsidRPr="005A232A">
        <w:rPr>
          <w:rFonts w:ascii="Arial" w:hAnsi="Arial" w:cs="Arial"/>
          <w:b/>
        </w:rPr>
        <w:t>”,</w:t>
      </w:r>
      <w:r w:rsidRPr="005A232A">
        <w:rPr>
          <w:rFonts w:ascii="Arial" w:hAnsi="Arial" w:cs="Arial"/>
        </w:rPr>
        <w:t xml:space="preserve"> lotado na unidade de educação “</w:t>
      </w:r>
      <w:r w:rsidRPr="00797792">
        <w:rPr>
          <w:rFonts w:ascii="Arial" w:hAnsi="Arial" w:cs="Arial"/>
          <w:b/>
          <w:bCs/>
          <w:highlight w:val="yellow"/>
          <w:u w:val="single"/>
        </w:rPr>
        <w:t>Inserir Campus</w:t>
      </w:r>
      <w:r w:rsidR="00CB27A7" w:rsidRPr="00797792">
        <w:rPr>
          <w:rFonts w:ascii="Arial" w:hAnsi="Arial" w:cs="Arial"/>
          <w:b/>
          <w:bCs/>
          <w:highlight w:val="yellow"/>
          <w:u w:val="single"/>
        </w:rPr>
        <w:t xml:space="preserve"> e/ou Un</w:t>
      </w:r>
      <w:r w:rsidR="00797792">
        <w:rPr>
          <w:rFonts w:ascii="Arial" w:hAnsi="Arial" w:cs="Arial"/>
          <w:b/>
          <w:bCs/>
          <w:highlight w:val="yellow"/>
          <w:u w:val="single"/>
        </w:rPr>
        <w:t>id</w:t>
      </w:r>
      <w:r w:rsidR="00CB27A7" w:rsidRPr="00797792">
        <w:rPr>
          <w:rFonts w:ascii="Arial" w:hAnsi="Arial" w:cs="Arial"/>
          <w:b/>
          <w:bCs/>
          <w:highlight w:val="yellow"/>
          <w:u w:val="single"/>
        </w:rPr>
        <w:t>ade</w:t>
      </w:r>
      <w:r w:rsidRPr="00797792">
        <w:rPr>
          <w:rFonts w:ascii="Arial" w:hAnsi="Arial" w:cs="Arial"/>
          <w:highlight w:val="yellow"/>
        </w:rPr>
        <w:t>”,</w:t>
      </w:r>
      <w:r w:rsidRPr="005A232A">
        <w:rPr>
          <w:rFonts w:ascii="Arial" w:hAnsi="Arial" w:cs="Arial"/>
        </w:rPr>
        <w:t xml:space="preserve"> participa do colegiado</w:t>
      </w:r>
      <w:r w:rsidRPr="005A232A">
        <w:rPr>
          <w:rFonts w:ascii="Arial" w:hAnsi="Arial" w:cs="Arial"/>
          <w:b/>
          <w:bCs/>
        </w:rPr>
        <w:t xml:space="preserve"> </w:t>
      </w:r>
      <w:r w:rsidR="009E0B2F">
        <w:rPr>
          <w:rFonts w:ascii="Arial" w:hAnsi="Arial" w:cs="Arial"/>
          <w:b/>
          <w:bCs/>
          <w:highlight w:val="yellow"/>
          <w:u w:val="single"/>
        </w:rPr>
        <w:t>“I</w:t>
      </w:r>
      <w:r w:rsidRPr="004E3337">
        <w:rPr>
          <w:rFonts w:ascii="Arial" w:hAnsi="Arial" w:cs="Arial"/>
          <w:b/>
          <w:bCs/>
          <w:highlight w:val="yellow"/>
          <w:u w:val="single"/>
        </w:rPr>
        <w:t>nserir nome do colegiado”</w:t>
      </w:r>
      <w:r>
        <w:rPr>
          <w:rFonts w:ascii="Arial" w:hAnsi="Arial" w:cs="Arial"/>
          <w:b/>
          <w:bCs/>
          <w:u w:val="single"/>
        </w:rPr>
        <w:t xml:space="preserve">, </w:t>
      </w:r>
      <w:r w:rsidRPr="005A232A">
        <w:rPr>
          <w:rFonts w:ascii="Arial" w:hAnsi="Arial" w:cs="Arial"/>
        </w:rPr>
        <w:t xml:space="preserve"> desta unidade de ensino e atende aos seguintes requisitos para concorrer ao </w:t>
      </w:r>
      <w:r w:rsidRPr="005A232A">
        <w:rPr>
          <w:rFonts w:ascii="Arial" w:eastAsia="Verdana" w:hAnsi="Arial" w:cs="Arial"/>
          <w:b/>
        </w:rPr>
        <w:t>Edital de Remoção de Docentes entre Unidades de Educação da Universidade de Pernambuco 2022</w:t>
      </w:r>
      <w:r w:rsidRPr="005A232A">
        <w:rPr>
          <w:rFonts w:ascii="Arial" w:hAnsi="Arial" w:cs="Arial"/>
        </w:rPr>
        <w:t xml:space="preserve">: </w:t>
      </w:r>
    </w:p>
    <w:p w:rsidR="00866CA8" w:rsidRPr="005A232A" w:rsidRDefault="00866CA8" w:rsidP="00866CA8">
      <w:pPr>
        <w:spacing w:line="360" w:lineRule="auto"/>
        <w:ind w:right="660"/>
        <w:jc w:val="both"/>
        <w:rPr>
          <w:rFonts w:ascii="Arial" w:hAnsi="Arial" w:cs="Arial"/>
        </w:rPr>
      </w:pPr>
      <w:r w:rsidRPr="005A232A">
        <w:rPr>
          <w:rFonts w:ascii="Arial" w:hAnsi="Arial" w:cs="Arial"/>
        </w:rPr>
        <w:t>O professor supracitado</w:t>
      </w:r>
      <w:r w:rsidRPr="005A232A">
        <w:rPr>
          <w:rFonts w:ascii="Arial" w:hAnsi="Arial" w:cs="Arial"/>
          <w:b/>
          <w:bCs/>
        </w:rPr>
        <w:t>, não apresenta nenhum impedimento</w:t>
      </w:r>
      <w:r>
        <w:rPr>
          <w:rFonts w:ascii="Arial" w:hAnsi="Arial" w:cs="Arial"/>
          <w:b/>
          <w:bCs/>
        </w:rPr>
        <w:t>,</w:t>
      </w:r>
      <w:r w:rsidRPr="005A23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dentre os </w:t>
      </w:r>
      <w:r w:rsidRPr="005A232A">
        <w:rPr>
          <w:rFonts w:ascii="Arial" w:hAnsi="Arial" w:cs="Arial"/>
        </w:rPr>
        <w:t>listado</w:t>
      </w:r>
      <w:r>
        <w:rPr>
          <w:rFonts w:ascii="Arial" w:hAnsi="Arial" w:cs="Arial"/>
        </w:rPr>
        <w:t>s</w:t>
      </w:r>
      <w:r w:rsidRPr="005A232A">
        <w:rPr>
          <w:rFonts w:ascii="Arial" w:hAnsi="Arial" w:cs="Arial"/>
        </w:rPr>
        <w:t xml:space="preserve"> a seguir</w:t>
      </w:r>
      <w:r>
        <w:rPr>
          <w:rFonts w:ascii="Arial" w:hAnsi="Arial" w:cs="Arial"/>
        </w:rPr>
        <w:t>, conforme o Resolução CONSUN Nº 11/2017</w:t>
      </w:r>
      <w:r w:rsidRPr="005A232A">
        <w:rPr>
          <w:rFonts w:ascii="Arial" w:hAnsi="Arial" w:cs="Arial"/>
        </w:rPr>
        <w:t>:</w:t>
      </w:r>
    </w:p>
    <w:p w:rsidR="00866CA8" w:rsidRPr="005A232A" w:rsidRDefault="00866CA8" w:rsidP="00866CA8">
      <w:pPr>
        <w:spacing w:line="360" w:lineRule="auto"/>
        <w:ind w:right="660"/>
        <w:jc w:val="right"/>
        <w:rPr>
          <w:rFonts w:ascii="Arial" w:hAnsi="Arial" w:cs="Arial"/>
        </w:rPr>
      </w:pPr>
    </w:p>
    <w:p w:rsidR="00866CA8" w:rsidRDefault="00866CA8" w:rsidP="00866CA8">
      <w:pPr>
        <w:pStyle w:val="PargrafodaLista"/>
        <w:numPr>
          <w:ilvl w:val="2"/>
          <w:numId w:val="1"/>
        </w:numPr>
        <w:tabs>
          <w:tab w:val="left" w:pos="2321"/>
        </w:tabs>
        <w:spacing w:before="35" w:line="360" w:lineRule="auto"/>
        <w:ind w:right="660" w:hanging="3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5A232A">
        <w:rPr>
          <w:rFonts w:ascii="Arial" w:hAnsi="Arial" w:cs="Arial"/>
          <w:sz w:val="24"/>
          <w:szCs w:val="24"/>
        </w:rPr>
        <w:t>xistência de indiciamento em penalidades de advertência</w:t>
      </w:r>
      <w:r>
        <w:rPr>
          <w:rFonts w:ascii="Arial" w:hAnsi="Arial" w:cs="Arial"/>
          <w:sz w:val="24"/>
          <w:szCs w:val="24"/>
        </w:rPr>
        <w:t>;</w:t>
      </w:r>
      <w:r w:rsidRPr="005A232A">
        <w:rPr>
          <w:rFonts w:ascii="Arial" w:hAnsi="Arial" w:cs="Arial"/>
          <w:sz w:val="24"/>
          <w:szCs w:val="24"/>
        </w:rPr>
        <w:t xml:space="preserve"> </w:t>
      </w:r>
    </w:p>
    <w:p w:rsidR="00866CA8" w:rsidRPr="005A232A" w:rsidRDefault="00866CA8" w:rsidP="00866CA8">
      <w:pPr>
        <w:pStyle w:val="PargrafodaLista"/>
        <w:numPr>
          <w:ilvl w:val="2"/>
          <w:numId w:val="1"/>
        </w:numPr>
        <w:tabs>
          <w:tab w:val="left" w:pos="2321"/>
        </w:tabs>
        <w:spacing w:before="35" w:line="360" w:lineRule="auto"/>
        <w:ind w:right="660" w:hanging="3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5A232A">
        <w:rPr>
          <w:rFonts w:ascii="Arial" w:hAnsi="Arial" w:cs="Arial"/>
          <w:sz w:val="24"/>
          <w:szCs w:val="24"/>
        </w:rPr>
        <w:t>xistência de Processo Administrativo</w:t>
      </w:r>
      <w:r>
        <w:rPr>
          <w:rFonts w:ascii="Arial" w:hAnsi="Arial" w:cs="Arial"/>
          <w:sz w:val="24"/>
          <w:szCs w:val="24"/>
        </w:rPr>
        <w:t xml:space="preserve"> </w:t>
      </w:r>
      <w:r w:rsidRPr="005A232A">
        <w:rPr>
          <w:rFonts w:ascii="Arial" w:hAnsi="Arial" w:cs="Arial"/>
          <w:sz w:val="24"/>
          <w:szCs w:val="24"/>
        </w:rPr>
        <w:t xml:space="preserve">Disciplinar; </w:t>
      </w:r>
    </w:p>
    <w:p w:rsidR="00866CA8" w:rsidRPr="005A232A" w:rsidRDefault="00866CA8" w:rsidP="00866CA8">
      <w:pPr>
        <w:pStyle w:val="PargrafodaLista"/>
        <w:numPr>
          <w:ilvl w:val="2"/>
          <w:numId w:val="1"/>
        </w:numPr>
        <w:tabs>
          <w:tab w:val="left" w:pos="2321"/>
        </w:tabs>
        <w:spacing w:before="36" w:line="360" w:lineRule="auto"/>
        <w:ind w:right="660" w:hanging="360"/>
        <w:jc w:val="both"/>
        <w:rPr>
          <w:rFonts w:ascii="Arial" w:hAnsi="Arial" w:cs="Arial"/>
          <w:sz w:val="24"/>
          <w:szCs w:val="24"/>
        </w:rPr>
      </w:pPr>
      <w:r w:rsidRPr="005A232A">
        <w:rPr>
          <w:rFonts w:ascii="Arial" w:hAnsi="Arial" w:cs="Arial"/>
          <w:sz w:val="24"/>
          <w:szCs w:val="24"/>
        </w:rPr>
        <w:t>Remoção ou mobilidade nos últimos 03 (três) anos;</w:t>
      </w:r>
    </w:p>
    <w:p w:rsidR="00866CA8" w:rsidRPr="00296377" w:rsidRDefault="00866CA8" w:rsidP="00866CA8">
      <w:pPr>
        <w:pStyle w:val="PargrafodaLista"/>
        <w:numPr>
          <w:ilvl w:val="2"/>
          <w:numId w:val="1"/>
        </w:numPr>
        <w:tabs>
          <w:tab w:val="left" w:pos="2321"/>
        </w:tabs>
        <w:spacing w:before="36" w:line="360" w:lineRule="auto"/>
        <w:ind w:right="660" w:hanging="36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</w:t>
      </w:r>
      <w:r w:rsidRPr="005A232A">
        <w:rPr>
          <w:rFonts w:ascii="Arial" w:hAnsi="Arial" w:cs="Arial"/>
          <w:sz w:val="24"/>
          <w:szCs w:val="24"/>
        </w:rPr>
        <w:t>napto na última avaliação de desempenho que precede o edital de remoção;</w:t>
      </w:r>
    </w:p>
    <w:p w:rsidR="00866CA8" w:rsidRPr="00296377" w:rsidRDefault="00866CA8" w:rsidP="00866CA8">
      <w:pPr>
        <w:pStyle w:val="PargrafodaLista"/>
        <w:numPr>
          <w:ilvl w:val="2"/>
          <w:numId w:val="1"/>
        </w:numPr>
        <w:tabs>
          <w:tab w:val="left" w:pos="2321"/>
        </w:tabs>
        <w:spacing w:before="36" w:line="360" w:lineRule="auto"/>
        <w:ind w:right="660" w:hanging="36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Estar em Estágio Probatório;</w:t>
      </w:r>
    </w:p>
    <w:p w:rsidR="00866CA8" w:rsidRPr="005A232A" w:rsidRDefault="00866CA8" w:rsidP="00866CA8">
      <w:pPr>
        <w:pStyle w:val="PargrafodaLista"/>
        <w:numPr>
          <w:ilvl w:val="2"/>
          <w:numId w:val="1"/>
        </w:numPr>
        <w:tabs>
          <w:tab w:val="left" w:pos="2321"/>
        </w:tabs>
        <w:spacing w:before="36" w:line="360" w:lineRule="auto"/>
        <w:ind w:right="660" w:hanging="36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Estar afastado em licença prêmio, licença sem vencimento, afastamento para realização de cursos de mestrado ou doutorado e afastamento para estágio pós-doutoral.</w:t>
      </w:r>
    </w:p>
    <w:p w:rsidR="00866CA8" w:rsidRPr="005A232A" w:rsidRDefault="00866CA8" w:rsidP="00866CA8">
      <w:pPr>
        <w:pStyle w:val="PargrafodaLista"/>
        <w:tabs>
          <w:tab w:val="left" w:pos="2321"/>
        </w:tabs>
        <w:spacing w:before="36" w:line="360" w:lineRule="auto"/>
        <w:ind w:left="2320" w:right="660"/>
        <w:jc w:val="both"/>
        <w:rPr>
          <w:rFonts w:ascii="Arial" w:hAnsi="Arial" w:cs="Arial"/>
        </w:rPr>
      </w:pPr>
    </w:p>
    <w:p w:rsidR="00866CA8" w:rsidRPr="005A232A" w:rsidRDefault="00866CA8" w:rsidP="00866CA8">
      <w:pPr>
        <w:ind w:right="660"/>
        <w:rPr>
          <w:rFonts w:ascii="Arial" w:hAnsi="Arial" w:cs="Arial"/>
        </w:rPr>
      </w:pPr>
    </w:p>
    <w:p w:rsidR="00866CA8" w:rsidRPr="005A232A" w:rsidRDefault="00866CA8" w:rsidP="00866CA8">
      <w:pPr>
        <w:ind w:right="660"/>
        <w:jc w:val="right"/>
        <w:rPr>
          <w:rFonts w:ascii="Arial" w:hAnsi="Arial" w:cs="Arial"/>
        </w:rPr>
      </w:pPr>
      <w:r w:rsidRPr="005A232A">
        <w:rPr>
          <w:rFonts w:ascii="Arial" w:hAnsi="Arial" w:cs="Arial"/>
        </w:rPr>
        <w:t>(Cidade), (Dia) de (mês) de 2022.</w:t>
      </w:r>
    </w:p>
    <w:p w:rsidR="00866CA8" w:rsidRPr="005A232A" w:rsidRDefault="00866CA8" w:rsidP="00866CA8">
      <w:pPr>
        <w:ind w:right="660"/>
        <w:jc w:val="right"/>
        <w:rPr>
          <w:rFonts w:ascii="Arial" w:hAnsi="Arial" w:cs="Arial"/>
        </w:rPr>
      </w:pPr>
    </w:p>
    <w:p w:rsidR="00866CA8" w:rsidRPr="005A232A" w:rsidRDefault="00866CA8" w:rsidP="00866CA8">
      <w:pPr>
        <w:ind w:right="660"/>
        <w:jc w:val="right"/>
        <w:rPr>
          <w:rFonts w:ascii="Arial" w:hAnsi="Arial" w:cs="Arial"/>
        </w:rPr>
      </w:pPr>
    </w:p>
    <w:p w:rsidR="00866CA8" w:rsidRPr="005A232A" w:rsidRDefault="00866CA8" w:rsidP="00866CA8">
      <w:pPr>
        <w:ind w:right="660"/>
        <w:jc w:val="right"/>
        <w:rPr>
          <w:rFonts w:ascii="Arial" w:hAnsi="Arial" w:cs="Arial"/>
        </w:rPr>
      </w:pPr>
    </w:p>
    <w:p w:rsidR="00C850E2" w:rsidRDefault="00866CA8" w:rsidP="00797792">
      <w:pPr>
        <w:ind w:right="660"/>
        <w:jc w:val="center"/>
      </w:pPr>
      <w:r w:rsidRPr="005A232A">
        <w:rPr>
          <w:rFonts w:ascii="Arial" w:hAnsi="Arial" w:cs="Arial"/>
        </w:rPr>
        <w:t xml:space="preserve">Assinatura </w:t>
      </w:r>
      <w:r w:rsidR="00B205A7">
        <w:rPr>
          <w:rFonts w:ascii="Arial" w:hAnsi="Arial" w:cs="Arial"/>
        </w:rPr>
        <w:t xml:space="preserve">e carimbo </w:t>
      </w:r>
      <w:r w:rsidRPr="005A232A">
        <w:rPr>
          <w:rFonts w:ascii="Arial" w:hAnsi="Arial" w:cs="Arial"/>
        </w:rPr>
        <w:t xml:space="preserve">do/a Responsável pelo </w:t>
      </w:r>
      <w:r>
        <w:rPr>
          <w:rFonts w:ascii="Arial" w:hAnsi="Arial" w:cs="Arial"/>
        </w:rPr>
        <w:t>S</w:t>
      </w:r>
      <w:r w:rsidRPr="005A232A">
        <w:rPr>
          <w:rFonts w:ascii="Arial" w:hAnsi="Arial" w:cs="Arial"/>
        </w:rPr>
        <w:t>etor de Recursos Humanos da Unidade</w:t>
      </w:r>
    </w:p>
    <w:sectPr w:rsidR="00C850E2" w:rsidSect="00C850E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3F1" w:rsidRDefault="007633F1" w:rsidP="00C46F39">
      <w:r>
        <w:separator/>
      </w:r>
    </w:p>
  </w:endnote>
  <w:endnote w:type="continuationSeparator" w:id="1">
    <w:p w:rsidR="007633F1" w:rsidRDefault="007633F1" w:rsidP="00C46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39" w:rsidRDefault="00C46F39" w:rsidP="00C46F39">
    <w:pPr>
      <w:spacing w:before="16"/>
      <w:ind w:left="29"/>
      <w:jc w:val="center"/>
      <w:rPr>
        <w:rFonts w:ascii="Arial"/>
        <w:b/>
        <w:sz w:val="12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1064895</wp:posOffset>
          </wp:positionH>
          <wp:positionV relativeFrom="page">
            <wp:posOffset>9772015</wp:posOffset>
          </wp:positionV>
          <wp:extent cx="1104900" cy="588010"/>
          <wp:effectExtent l="1905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90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="Arial"/>
        <w:b/>
        <w:color w:val="1F487C"/>
        <w:sz w:val="12"/>
      </w:rPr>
      <w:t>UNIVERSIDADE DE PERNAMBUCO - UPE</w:t>
    </w:r>
  </w:p>
  <w:p w:rsidR="00C46F39" w:rsidRDefault="00C46F39" w:rsidP="00C46F39">
    <w:pPr>
      <w:spacing w:before="1" w:line="137" w:lineRule="exact"/>
      <w:ind w:left="20"/>
      <w:jc w:val="center"/>
      <w:rPr>
        <w:rFonts w:ascii="Arial" w:hAnsi="Arial"/>
        <w:b/>
        <w:sz w:val="12"/>
      </w:rPr>
    </w:pPr>
    <w:r>
      <w:rPr>
        <w:rFonts w:ascii="Arial" w:hAnsi="Arial"/>
        <w:b/>
        <w:color w:val="1F487C"/>
        <w:sz w:val="12"/>
      </w:rPr>
      <w:t>Av.AgamenonMagalhães,s/n,SantoAmaro –Recife-PE</w:t>
    </w:r>
  </w:p>
  <w:p w:rsidR="00C46F39" w:rsidRDefault="00C46F39" w:rsidP="00C46F39">
    <w:pPr>
      <w:spacing w:line="137" w:lineRule="exact"/>
      <w:ind w:left="20"/>
      <w:jc w:val="center"/>
      <w:rPr>
        <w:rFonts w:ascii="Arial" w:hAnsi="Arial"/>
        <w:b/>
        <w:sz w:val="12"/>
      </w:rPr>
    </w:pPr>
    <w:r>
      <w:rPr>
        <w:rFonts w:ascii="Arial" w:hAnsi="Arial"/>
        <w:b/>
        <w:color w:val="1F487C"/>
        <w:sz w:val="12"/>
      </w:rPr>
      <w:t>CEP- 50100-010–FONE:(81)3183.3700–FAX:(81)3183.3758</w:t>
    </w:r>
  </w:p>
  <w:p w:rsidR="00C46F39" w:rsidRDefault="00C46F39" w:rsidP="00C46F39">
    <w:pPr>
      <w:spacing w:before="1"/>
      <w:ind w:left="20"/>
      <w:jc w:val="center"/>
      <w:rPr>
        <w:rFonts w:ascii="Arial" w:hAnsi="Arial"/>
        <w:b/>
        <w:sz w:val="12"/>
      </w:rPr>
    </w:pPr>
    <w:r>
      <w:rPr>
        <w:rFonts w:ascii="Arial" w:hAnsi="Arial"/>
        <w:b/>
        <w:color w:val="1F487C"/>
        <w:sz w:val="12"/>
      </w:rPr>
      <w:t>Site:</w:t>
    </w:r>
    <w:hyperlink r:id="rId2">
      <w:r>
        <w:rPr>
          <w:rFonts w:ascii="Arial" w:hAnsi="Arial"/>
          <w:b/>
          <w:color w:val="1F487C"/>
          <w:sz w:val="12"/>
        </w:rPr>
        <w:t>www.upe.br</w:t>
      </w:r>
    </w:hyperlink>
    <w:r>
      <w:rPr>
        <w:rFonts w:ascii="Arial" w:hAnsi="Arial"/>
        <w:b/>
        <w:color w:val="1F487C"/>
        <w:sz w:val="12"/>
      </w:rPr>
      <w:t>–CNPJ:11.022.597/0001-91</w:t>
    </w:r>
  </w:p>
  <w:p w:rsidR="00C46F39" w:rsidRDefault="00C46F39" w:rsidP="00C46F39">
    <w:pPr>
      <w:pStyle w:val="Rodap"/>
      <w:tabs>
        <w:tab w:val="clear" w:pos="4252"/>
        <w:tab w:val="clear" w:pos="8504"/>
        <w:tab w:val="left" w:pos="540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3F1" w:rsidRDefault="007633F1" w:rsidP="00C46F39">
      <w:r>
        <w:separator/>
      </w:r>
    </w:p>
  </w:footnote>
  <w:footnote w:type="continuationSeparator" w:id="1">
    <w:p w:rsidR="007633F1" w:rsidRDefault="007633F1" w:rsidP="00C46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39" w:rsidRDefault="00C46F39" w:rsidP="00C46F39">
    <w:pPr>
      <w:pStyle w:val="Cabealho"/>
      <w:jc w:val="right"/>
    </w:pPr>
    <w:r w:rsidRPr="00C46F39">
      <w:rPr>
        <w:noProof/>
        <w:lang w:val="pt-BR" w:eastAsia="pt-BR"/>
      </w:rPr>
      <w:drawing>
        <wp:inline distT="0" distB="0" distL="0" distR="0">
          <wp:extent cx="1506929" cy="522231"/>
          <wp:effectExtent l="19050" t="0" r="0" b="0"/>
          <wp:docPr id="3" name="Imagem 1" descr="C:\Users\83689036453\Downloads\Logo _ UPE 30 anos - FIN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83689036453\Downloads\Logo _ UPE 30 anos - FINAL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263" cy="523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6F39" w:rsidRDefault="00C46F3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96E"/>
    <w:multiLevelType w:val="multilevel"/>
    <w:tmpl w:val="AE8CCC94"/>
    <w:lvl w:ilvl="0">
      <w:start w:val="1"/>
      <w:numFmt w:val="decimal"/>
      <w:lvlText w:val="%1."/>
      <w:lvlJc w:val="left"/>
      <w:pPr>
        <w:ind w:left="770" w:hanging="202"/>
      </w:pPr>
      <w:rPr>
        <w:rFonts w:ascii="Arial" w:eastAsia="Tahoma" w:hAnsi="Arial" w:cs="Arial" w:hint="default"/>
        <w:b/>
        <w:bCs/>
        <w:spacing w:val="-1"/>
        <w:w w:val="88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8" w:hanging="405"/>
      </w:pPr>
      <w:rPr>
        <w:rFonts w:hint="default"/>
        <w:b w:val="0"/>
        <w:spacing w:val="-2"/>
        <w:w w:val="76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20" w:hanging="405"/>
      </w:pPr>
      <w:rPr>
        <w:rFonts w:ascii="Arial" w:eastAsia="Verdana" w:hAnsi="Arial" w:cs="Arial" w:hint="default"/>
        <w:color w:val="242424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80" w:hanging="4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20" w:hanging="4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1" w:hanging="4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62" w:hanging="4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3" w:hanging="4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4" w:hanging="40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CA8"/>
    <w:rsid w:val="005E7782"/>
    <w:rsid w:val="00640315"/>
    <w:rsid w:val="006C6684"/>
    <w:rsid w:val="007633F1"/>
    <w:rsid w:val="00797792"/>
    <w:rsid w:val="00866CA8"/>
    <w:rsid w:val="009E0B2F"/>
    <w:rsid w:val="00AB6BE3"/>
    <w:rsid w:val="00B205A7"/>
    <w:rsid w:val="00C46F39"/>
    <w:rsid w:val="00C850E2"/>
    <w:rsid w:val="00CB27A7"/>
    <w:rsid w:val="00E53D5B"/>
    <w:rsid w:val="00E5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6CA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66CA8"/>
    <w:rPr>
      <w:rFonts w:ascii="Verdana" w:eastAsia="Verdana" w:hAnsi="Verdana" w:cs="Verdana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866CA8"/>
    <w:rPr>
      <w:rFonts w:ascii="Verdana" w:eastAsia="Verdana" w:hAnsi="Verdana" w:cs="Verdana"/>
      <w:sz w:val="18"/>
      <w:szCs w:val="18"/>
      <w:lang w:val="pt-PT"/>
    </w:rPr>
  </w:style>
  <w:style w:type="paragraph" w:styleId="PargrafodaLista">
    <w:name w:val="List Paragraph"/>
    <w:basedOn w:val="Normal"/>
    <w:uiPriority w:val="1"/>
    <w:qFormat/>
    <w:rsid w:val="00866CA8"/>
    <w:pPr>
      <w:ind w:left="880"/>
    </w:pPr>
    <w:rPr>
      <w:rFonts w:ascii="Verdana" w:eastAsia="Verdana" w:hAnsi="Verdana" w:cs="Verdana"/>
    </w:rPr>
  </w:style>
  <w:style w:type="paragraph" w:styleId="Cabealho">
    <w:name w:val="header"/>
    <w:basedOn w:val="Normal"/>
    <w:link w:val="CabealhoChar"/>
    <w:uiPriority w:val="99"/>
    <w:unhideWhenUsed/>
    <w:rsid w:val="00C46F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6F3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C46F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46F39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F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F39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e.br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83689036453</dc:creator>
  <cp:lastModifiedBy>83689036453</cp:lastModifiedBy>
  <cp:revision>2</cp:revision>
  <dcterms:created xsi:type="dcterms:W3CDTF">2022-02-11T18:00:00Z</dcterms:created>
  <dcterms:modified xsi:type="dcterms:W3CDTF">2022-02-11T18:00:00Z</dcterms:modified>
</cp:coreProperties>
</file>