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481FB" w14:textId="77777777" w:rsidR="00393E4E" w:rsidRPr="00393E4E" w:rsidRDefault="00393E4E" w:rsidP="00393E4E">
      <w:pPr>
        <w:rPr>
          <w:rFonts w:ascii="Arial" w:hAnsi="Arial" w:cs="Arial"/>
          <w:b/>
          <w:i/>
          <w:sz w:val="22"/>
          <w:szCs w:val="22"/>
          <w:lang w:val="pt-BR"/>
        </w:rPr>
      </w:pPr>
    </w:p>
    <w:tbl>
      <w:tblPr>
        <w:tblW w:w="104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50"/>
        <w:gridCol w:w="6006"/>
      </w:tblGrid>
      <w:tr w:rsidR="00393E4E" w:rsidRPr="00393E4E" w14:paraId="4ED63024" w14:textId="77777777" w:rsidTr="00BB3105">
        <w:tc>
          <w:tcPr>
            <w:tcW w:w="4450" w:type="dxa"/>
            <w:shd w:val="clear" w:color="auto" w:fill="9BBB59" w:themeFill="accent3"/>
          </w:tcPr>
          <w:p w14:paraId="25DB45F0" w14:textId="77777777" w:rsidR="00393E4E" w:rsidRPr="004F6AAA" w:rsidRDefault="00E073A0" w:rsidP="004F6AA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AGOSTO  2020</w:t>
            </w:r>
          </w:p>
        </w:tc>
        <w:tc>
          <w:tcPr>
            <w:tcW w:w="6006" w:type="dxa"/>
            <w:shd w:val="clear" w:color="auto" w:fill="9BBB59" w:themeFill="accent3"/>
          </w:tcPr>
          <w:p w14:paraId="6816D42A" w14:textId="258F1F2E" w:rsidR="00393E4E" w:rsidRPr="004F6AAA" w:rsidRDefault="00393E4E" w:rsidP="004F6AA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S</w:t>
            </w:r>
          </w:p>
        </w:tc>
      </w:tr>
      <w:tr w:rsidR="00393E4E" w:rsidRPr="0009682C" w14:paraId="3087D885" w14:textId="77777777" w:rsidTr="00BB3105">
        <w:tc>
          <w:tcPr>
            <w:tcW w:w="4450" w:type="dxa"/>
          </w:tcPr>
          <w:p w14:paraId="0A01A99A" w14:textId="77777777" w:rsidR="00393E4E" w:rsidRPr="004F6AAA" w:rsidRDefault="00393E4E" w:rsidP="00393E4E">
            <w:pPr>
              <w:rPr>
                <w:rFonts w:ascii="Arial" w:hAnsi="Arial" w:cs="Arial"/>
                <w:b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4"/>
              <w:gridCol w:w="604"/>
              <w:gridCol w:w="604"/>
              <w:gridCol w:w="604"/>
              <w:gridCol w:w="604"/>
            </w:tblGrid>
            <w:tr w:rsidR="00393E4E" w:rsidRPr="004F6AAA" w14:paraId="1B9983B0" w14:textId="77777777" w:rsidTr="004745D6">
              <w:tc>
                <w:tcPr>
                  <w:tcW w:w="621" w:type="dxa"/>
                </w:tcPr>
                <w:p w14:paraId="7CD42839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14:paraId="72180425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14:paraId="1E63FFF2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14:paraId="7D5EAE2B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14:paraId="344C9DDC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14:paraId="7A50CCAC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14:paraId="08C8D4D4" w14:textId="77777777" w:rsidR="00393E4E" w:rsidRPr="004F6AAA" w:rsidRDefault="00393E4E" w:rsidP="00393E4E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393E4E" w:rsidRPr="004F6AAA" w14:paraId="3FA6CF2A" w14:textId="77777777" w:rsidTr="004745D6">
              <w:tc>
                <w:tcPr>
                  <w:tcW w:w="621" w:type="dxa"/>
                </w:tcPr>
                <w:p w14:paraId="6B5DB307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1" w:type="dxa"/>
                </w:tcPr>
                <w:p w14:paraId="04AA0750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09E72D9B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04CD46DD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52243E90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5380EF94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1473F5BB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</w:t>
                  </w:r>
                </w:p>
              </w:tc>
            </w:tr>
            <w:tr w:rsidR="00393E4E" w:rsidRPr="004F6AAA" w14:paraId="1C9964AE" w14:textId="77777777" w:rsidTr="004745D6">
              <w:tc>
                <w:tcPr>
                  <w:tcW w:w="621" w:type="dxa"/>
                </w:tcPr>
                <w:p w14:paraId="7D665BFD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14:paraId="5AE40207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14:paraId="782EAFF7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14:paraId="32218660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14:paraId="4B2CDD3A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14:paraId="132FD76F" w14:textId="77777777" w:rsidR="00393E4E" w:rsidRPr="004F6AAA" w:rsidRDefault="00EA3D30" w:rsidP="00EA3D30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 xml:space="preserve"> 7</w:t>
                  </w:r>
                </w:p>
              </w:tc>
              <w:tc>
                <w:tcPr>
                  <w:tcW w:w="622" w:type="dxa"/>
                </w:tcPr>
                <w:p w14:paraId="2D687D3D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 xml:space="preserve">8 </w:t>
                  </w:r>
                </w:p>
              </w:tc>
            </w:tr>
            <w:tr w:rsidR="00393E4E" w:rsidRPr="004F6AAA" w14:paraId="352CB7B1" w14:textId="77777777" w:rsidTr="004745D6">
              <w:tc>
                <w:tcPr>
                  <w:tcW w:w="621" w:type="dxa"/>
                </w:tcPr>
                <w:p w14:paraId="43B820AE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9</w:t>
                  </w:r>
                </w:p>
              </w:tc>
              <w:tc>
                <w:tcPr>
                  <w:tcW w:w="621" w:type="dxa"/>
                </w:tcPr>
                <w:p w14:paraId="09CA9944" w14:textId="77777777" w:rsidR="00393E4E" w:rsidRPr="004F6AAA" w:rsidRDefault="00EA3D30" w:rsidP="00EA3D30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 xml:space="preserve"> 10</w:t>
                  </w:r>
                </w:p>
              </w:tc>
              <w:tc>
                <w:tcPr>
                  <w:tcW w:w="622" w:type="dxa"/>
                </w:tcPr>
                <w:p w14:paraId="3C668851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14:paraId="44885142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14:paraId="3CA235E8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14:paraId="35FAD275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  <w:tc>
                <w:tcPr>
                  <w:tcW w:w="622" w:type="dxa"/>
                </w:tcPr>
                <w:p w14:paraId="7268AFC9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15</w:t>
                  </w:r>
                </w:p>
              </w:tc>
            </w:tr>
            <w:tr w:rsidR="00393E4E" w:rsidRPr="004F6AAA" w14:paraId="64D57983" w14:textId="77777777" w:rsidTr="004745D6">
              <w:tc>
                <w:tcPr>
                  <w:tcW w:w="621" w:type="dxa"/>
                </w:tcPr>
                <w:p w14:paraId="0F8FDCF1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16</w:t>
                  </w:r>
                </w:p>
              </w:tc>
              <w:tc>
                <w:tcPr>
                  <w:tcW w:w="621" w:type="dxa"/>
                </w:tcPr>
                <w:p w14:paraId="1D1BC2A6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14:paraId="4D071D84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14:paraId="2504282C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14:paraId="2B85E3F2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622" w:type="dxa"/>
                </w:tcPr>
                <w:p w14:paraId="4A868B16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622" w:type="dxa"/>
                </w:tcPr>
                <w:p w14:paraId="2692B278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</w:tr>
            <w:tr w:rsidR="00393E4E" w:rsidRPr="004F6AAA" w14:paraId="468E2D04" w14:textId="77777777" w:rsidTr="004745D6">
              <w:tc>
                <w:tcPr>
                  <w:tcW w:w="621" w:type="dxa"/>
                </w:tcPr>
                <w:p w14:paraId="6CA38136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23</w:t>
                  </w:r>
                </w:p>
              </w:tc>
              <w:tc>
                <w:tcPr>
                  <w:tcW w:w="621" w:type="dxa"/>
                </w:tcPr>
                <w:p w14:paraId="57A0E0AA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14:paraId="51D7B0E6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14:paraId="5AAA4AE9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622" w:type="dxa"/>
                </w:tcPr>
                <w:p w14:paraId="5208A0F0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622" w:type="dxa"/>
                </w:tcPr>
                <w:p w14:paraId="3012FE4A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  <w:tc>
                <w:tcPr>
                  <w:tcW w:w="622" w:type="dxa"/>
                </w:tcPr>
                <w:p w14:paraId="63B23453" w14:textId="77777777" w:rsidR="00393E4E" w:rsidRPr="004F6AAA" w:rsidRDefault="00EA3D30" w:rsidP="00EA3D30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 xml:space="preserve"> 29 </w:t>
                  </w:r>
                </w:p>
              </w:tc>
            </w:tr>
            <w:tr w:rsidR="00393E4E" w:rsidRPr="004F6AAA" w14:paraId="4D72F633" w14:textId="77777777" w:rsidTr="004745D6">
              <w:tc>
                <w:tcPr>
                  <w:tcW w:w="621" w:type="dxa"/>
                </w:tcPr>
                <w:p w14:paraId="5761DCA0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30</w:t>
                  </w:r>
                </w:p>
              </w:tc>
              <w:tc>
                <w:tcPr>
                  <w:tcW w:w="621" w:type="dxa"/>
                </w:tcPr>
                <w:p w14:paraId="6059CEB9" w14:textId="77777777" w:rsidR="00393E4E" w:rsidRPr="004F6AAA" w:rsidRDefault="00EA3D30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F6AAA">
                    <w:rPr>
                      <w:rFonts w:ascii="Arial" w:hAnsi="Arial" w:cs="Arial"/>
                      <w:b/>
                      <w:lang w:val="pt-BR"/>
                    </w:rPr>
                    <w:t>31</w:t>
                  </w:r>
                </w:p>
              </w:tc>
              <w:tc>
                <w:tcPr>
                  <w:tcW w:w="622" w:type="dxa"/>
                </w:tcPr>
                <w:p w14:paraId="705C7EEC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277E1D45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2C35AB85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2201E3C9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22" w:type="dxa"/>
                </w:tcPr>
                <w:p w14:paraId="3D8C6106" w14:textId="77777777" w:rsidR="00393E4E" w:rsidRPr="004F6AAA" w:rsidRDefault="00393E4E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4E5BE642" w14:textId="77777777" w:rsidR="00393E4E" w:rsidRPr="004F6AAA" w:rsidRDefault="00393E4E" w:rsidP="00393E4E">
            <w:pPr>
              <w:rPr>
                <w:rFonts w:ascii="Arial" w:hAnsi="Arial" w:cs="Arial"/>
                <w:b/>
                <w:lang w:val="pt-BR"/>
              </w:rPr>
            </w:pPr>
          </w:p>
          <w:p w14:paraId="369D42C0" w14:textId="77777777" w:rsidR="00393E4E" w:rsidRPr="004F6AAA" w:rsidRDefault="00393E4E" w:rsidP="00393E4E">
            <w:pPr>
              <w:rPr>
                <w:rFonts w:ascii="Arial" w:hAnsi="Arial" w:cs="Arial"/>
                <w:b/>
                <w:lang w:val="pt-BR"/>
              </w:rPr>
            </w:pPr>
          </w:p>
          <w:p w14:paraId="4A16923F" w14:textId="77777777" w:rsidR="00393E4E" w:rsidRPr="004F6AAA" w:rsidRDefault="00393E4E" w:rsidP="00EA3D30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006" w:type="dxa"/>
          </w:tcPr>
          <w:tbl>
            <w:tblPr>
              <w:tblW w:w="5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4773"/>
            </w:tblGrid>
            <w:tr w:rsidR="006114FA" w:rsidRPr="00EA3D30" w14:paraId="58DA7FAD" w14:textId="77777777" w:rsidTr="00750595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5EF55433" w14:textId="77777777" w:rsidR="006114FA" w:rsidRPr="00B41E78" w:rsidRDefault="00793FAF" w:rsidP="00EE6E8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0</w:t>
                  </w:r>
                  <w:r w:rsidR="006A2F13"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3 a </w:t>
                  </w: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0</w:t>
                  </w:r>
                  <w:r w:rsidR="006A2F13"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8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04AC1627" w14:textId="77777777" w:rsidR="006114FA" w:rsidRPr="00B41E78" w:rsidRDefault="006A2F13" w:rsidP="00DC64CD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Formação docente</w:t>
                  </w:r>
                </w:p>
              </w:tc>
            </w:tr>
            <w:tr w:rsidR="006114FA" w:rsidRPr="00DD61D8" w14:paraId="465428DB" w14:textId="77777777" w:rsidTr="00750595">
              <w:trPr>
                <w:trHeight w:val="415"/>
              </w:trPr>
              <w:tc>
                <w:tcPr>
                  <w:tcW w:w="978" w:type="dxa"/>
                  <w:shd w:val="clear" w:color="auto" w:fill="FFFFFF" w:themeFill="background1"/>
                  <w:vAlign w:val="center"/>
                </w:tcPr>
                <w:p w14:paraId="516101D0" w14:textId="13EE497D" w:rsidR="006114FA" w:rsidRPr="00B41E78" w:rsidRDefault="000C3FB9" w:rsidP="00B41E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07 </w:t>
                  </w:r>
                  <w:r w:rsidR="000C4A1F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e 12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118F6CF8" w14:textId="15BB55D5" w:rsidR="006114FA" w:rsidRPr="00B41E78" w:rsidRDefault="00EB43D7" w:rsidP="00B41E7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Reunião NDE</w:t>
                  </w:r>
                  <w:r w:rsidR="002D3A19" w:rsidRPr="00B41E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</w:p>
              </w:tc>
            </w:tr>
            <w:tr w:rsidR="00B41E78" w:rsidRPr="00EA3D30" w14:paraId="75F1B4D0" w14:textId="77777777" w:rsidTr="00750595">
              <w:trPr>
                <w:trHeight w:val="301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25B02D55" w14:textId="77777777" w:rsidR="00B41E78" w:rsidRPr="00B41E78" w:rsidRDefault="00B41E78" w:rsidP="009A69D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10 a 14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72C7CC33" w14:textId="77777777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Formação docente</w:t>
                  </w:r>
                </w:p>
              </w:tc>
            </w:tr>
            <w:tr w:rsidR="00B41E78" w:rsidRPr="0009682C" w14:paraId="143626E3" w14:textId="77777777" w:rsidTr="00750595">
              <w:trPr>
                <w:trHeight w:val="217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54B28C2B" w14:textId="77777777" w:rsidR="00B41E78" w:rsidRPr="00B41E78" w:rsidRDefault="00B41E78" w:rsidP="006A2F1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10 a 14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60B82A28" w14:textId="77777777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Oferta de componentes curriculares pelas coordenações de cursos</w:t>
                  </w:r>
                </w:p>
              </w:tc>
            </w:tr>
            <w:tr w:rsidR="00B41E78" w:rsidRPr="0009682C" w14:paraId="56EB4951" w14:textId="77777777" w:rsidTr="00750595">
              <w:trPr>
                <w:trHeight w:val="217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7C7E8A95" w14:textId="6C188CBB" w:rsidR="00B41E78" w:rsidRPr="00B41E78" w:rsidRDefault="00B41E78" w:rsidP="007972E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13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1D977835" w14:textId="77777777" w:rsidR="00B41E78" w:rsidRPr="00B41E78" w:rsidRDefault="00B41E78" w:rsidP="007972E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Reunião do pleno dos cursos da ESEF</w:t>
                  </w:r>
                </w:p>
              </w:tc>
            </w:tr>
            <w:tr w:rsidR="00B41E78" w:rsidRPr="0009682C" w14:paraId="4C6D2551" w14:textId="77777777" w:rsidTr="00750595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1B688DE2" w14:textId="77777777" w:rsidR="00B41E78" w:rsidRPr="00B41E78" w:rsidRDefault="00B41E78" w:rsidP="00E567D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18 a 20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1517C855" w14:textId="77777777" w:rsidR="00B41E78" w:rsidRPr="00B41E78" w:rsidRDefault="00B41E78" w:rsidP="00E567D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Preparação de matrícula (neste período o SIG@ fica fora do ar)</w:t>
                  </w:r>
                </w:p>
              </w:tc>
            </w:tr>
            <w:tr w:rsidR="000D4536" w:rsidRPr="0009682C" w14:paraId="7D4FC04A" w14:textId="77777777" w:rsidTr="00750595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028EB722" w14:textId="7790D49C" w:rsidR="000D4536" w:rsidRPr="00750595" w:rsidRDefault="000D4536" w:rsidP="00E567D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bookmarkStart w:id="0" w:name="_GoBack" w:colFirst="2" w:colLast="2"/>
                  <w:r w:rsidRPr="00750595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21 a 23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38144960" w14:textId="452274C9" w:rsidR="00B14D1E" w:rsidRPr="00750595" w:rsidRDefault="000C4A1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Entrega do T</w:t>
                  </w:r>
                  <w:r w:rsidR="00167540" w:rsidRP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ermo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de C</w:t>
                  </w:r>
                  <w:r w:rsidR="00167540" w:rsidRP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ompromisso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para</w:t>
                  </w:r>
                  <w:r w:rsidR="00167540" w:rsidRP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TCC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II (O estudante enviará o termo assinado pelo orientador </w:t>
                  </w:r>
                  <w:r w:rsid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e pelo próprio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para o e</w:t>
                  </w:r>
                  <w:r w:rsid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mail:</w:t>
                  </w:r>
                  <w:r w:rsidR="0075059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 w:rsidR="004A560B">
                    <w:fldChar w:fldCharType="begin"/>
                  </w:r>
                  <w:r w:rsidR="004A560B" w:rsidRPr="00EC4436">
                    <w:rPr>
                      <w:lang w:val="pt-BR"/>
                    </w:rPr>
                    <w:instrText xml:space="preserve"> HYPERLINK "mailto:escolaridade.esef@upe.br" </w:instrText>
                  </w:r>
                  <w:r w:rsidR="004A560B">
                    <w:fldChar w:fldCharType="separate"/>
                  </w:r>
                  <w:r w:rsidR="00B14D1E" w:rsidRPr="003D17C8">
                    <w:rPr>
                      <w:rStyle w:val="Hiperlink"/>
                      <w:rFonts w:ascii="Arial" w:hAnsi="Arial" w:cs="Arial"/>
                      <w:bCs/>
                      <w:sz w:val="22"/>
                      <w:szCs w:val="22"/>
                      <w:lang w:val="pt-BR"/>
                    </w:rPr>
                    <w:t>escolaridade.esef@upe.br</w:t>
                  </w:r>
                  <w:r w:rsidR="004A560B">
                    <w:rPr>
                      <w:rStyle w:val="Hiperlink"/>
                      <w:rFonts w:ascii="Arial" w:hAnsi="Arial" w:cs="Arial"/>
                      <w:bCs/>
                      <w:sz w:val="22"/>
                      <w:szCs w:val="22"/>
                      <w:lang w:val="pt-BR"/>
                    </w:rPr>
                    <w:fldChar w:fldCharType="end"/>
                  </w:r>
                  <w:r w:rsidR="00B14D1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BR"/>
                    </w:rPr>
                    <w:t>)</w:t>
                  </w:r>
                </w:p>
              </w:tc>
            </w:tr>
            <w:bookmarkEnd w:id="0"/>
            <w:tr w:rsidR="00B41E78" w:rsidRPr="0009682C" w14:paraId="20E90075" w14:textId="77777777" w:rsidTr="00750595">
              <w:trPr>
                <w:trHeight w:val="559"/>
              </w:trPr>
              <w:tc>
                <w:tcPr>
                  <w:tcW w:w="978" w:type="dxa"/>
                  <w:shd w:val="clear" w:color="auto" w:fill="auto"/>
                </w:tcPr>
                <w:p w14:paraId="123D765C" w14:textId="77777777" w:rsidR="00B41E78" w:rsidRPr="00B41E78" w:rsidRDefault="00B41E78" w:rsidP="005C215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21 a 25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14:paraId="5AF26A68" w14:textId="77777777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Solicitação de matrícula através do SIG@ pelos estudantes</w:t>
                  </w:r>
                </w:p>
              </w:tc>
            </w:tr>
            <w:tr w:rsidR="00B41E78" w:rsidRPr="0009682C" w14:paraId="1E9133DB" w14:textId="77777777" w:rsidTr="00750595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25C358D4" w14:textId="77777777" w:rsidR="00B41E78" w:rsidRPr="00B41E78" w:rsidRDefault="00B41E78" w:rsidP="00BE4C3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24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52338C10" w14:textId="1878E0C1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Reunião do CGA da ESEF</w:t>
                  </w:r>
                </w:p>
              </w:tc>
            </w:tr>
            <w:tr w:rsidR="00B41E78" w:rsidRPr="0009682C" w14:paraId="148B6F5C" w14:textId="77777777" w:rsidTr="00750595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437F1D91" w14:textId="77777777" w:rsidR="00B41E78" w:rsidRPr="00B41E78" w:rsidRDefault="00B41E78" w:rsidP="00BE4C3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26 a 28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7E9E28AD" w14:textId="77777777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Ajuste de matrículas 2020.3 pelas coordenações de cursos </w:t>
                  </w:r>
                </w:p>
              </w:tc>
            </w:tr>
            <w:tr w:rsidR="00B41E78" w:rsidRPr="0009682C" w14:paraId="39AE4756" w14:textId="77777777" w:rsidTr="00750595">
              <w:trPr>
                <w:trHeight w:val="198"/>
              </w:trPr>
              <w:tc>
                <w:tcPr>
                  <w:tcW w:w="978" w:type="dxa"/>
                  <w:shd w:val="clear" w:color="auto" w:fill="FFFFFF" w:themeFill="background1"/>
                </w:tcPr>
                <w:p w14:paraId="443BCF4C" w14:textId="77777777" w:rsidR="00B41E78" w:rsidRPr="00B41E78" w:rsidRDefault="00B41E78" w:rsidP="00BE4C3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31/</w:t>
                  </w:r>
                  <w:proofErr w:type="spellStart"/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ago</w:t>
                  </w:r>
                  <w:proofErr w:type="spellEnd"/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a 04/set</w:t>
                  </w:r>
                </w:p>
              </w:tc>
              <w:tc>
                <w:tcPr>
                  <w:tcW w:w="4773" w:type="dxa"/>
                  <w:shd w:val="clear" w:color="auto" w:fill="FFFFFF" w:themeFill="background1"/>
                </w:tcPr>
                <w:p w14:paraId="458C7D43" w14:textId="77777777" w:rsidR="00B41E78" w:rsidRPr="00B41E78" w:rsidRDefault="00B41E78" w:rsidP="00393E4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Semana de acolhimento e formação discente</w:t>
                  </w:r>
                </w:p>
              </w:tc>
            </w:tr>
          </w:tbl>
          <w:p w14:paraId="6DF37978" w14:textId="77777777" w:rsidR="00393E4E" w:rsidRPr="00393E4E" w:rsidRDefault="00393E4E" w:rsidP="00393E4E">
            <w:pPr>
              <w:rPr>
                <w:rFonts w:ascii="Arial" w:hAnsi="Arial" w:cs="Arial"/>
                <w:b/>
                <w:i/>
                <w:lang w:val="pt-BR"/>
              </w:rPr>
            </w:pPr>
          </w:p>
        </w:tc>
      </w:tr>
    </w:tbl>
    <w:p w14:paraId="668A3DC1" w14:textId="77777777" w:rsidR="00F4537F" w:rsidRDefault="00F4537F" w:rsidP="00393E4E">
      <w:pPr>
        <w:rPr>
          <w:rFonts w:ascii="Arial" w:hAnsi="Arial" w:cs="Arial"/>
          <w:b/>
          <w:i/>
          <w:color w:val="FF0000"/>
          <w:sz w:val="22"/>
          <w:szCs w:val="22"/>
          <w:lang w:val="pt-BR"/>
        </w:rPr>
      </w:pPr>
    </w:p>
    <w:p w14:paraId="7BE7DB8B" w14:textId="77777777" w:rsidR="00D10A69" w:rsidRPr="004C1B1B" w:rsidRDefault="00D10A69" w:rsidP="00D10A69">
      <w:pPr>
        <w:jc w:val="right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307"/>
        <w:gridCol w:w="5213"/>
      </w:tblGrid>
      <w:tr w:rsidR="00D55604" w:rsidRPr="00793FAF" w14:paraId="07F6F7D6" w14:textId="77777777" w:rsidTr="00D55604">
        <w:trPr>
          <w:trHeight w:val="633"/>
        </w:trPr>
        <w:tc>
          <w:tcPr>
            <w:tcW w:w="4112" w:type="dxa"/>
            <w:shd w:val="clear" w:color="auto" w:fill="9BBB59" w:themeFill="accent3"/>
            <w:vAlign w:val="center"/>
          </w:tcPr>
          <w:p w14:paraId="08DE5D09" w14:textId="77777777" w:rsidR="00D10A69" w:rsidRPr="004C1B1B" w:rsidRDefault="00E073A0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SETEMBRO 2020</w:t>
            </w:r>
          </w:p>
        </w:tc>
        <w:tc>
          <w:tcPr>
            <w:tcW w:w="1307" w:type="dxa"/>
            <w:shd w:val="clear" w:color="auto" w:fill="9BBB59" w:themeFill="accent3"/>
            <w:vAlign w:val="center"/>
          </w:tcPr>
          <w:p w14:paraId="55A3C75C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213" w:type="dxa"/>
            <w:shd w:val="clear" w:color="auto" w:fill="9BBB59" w:themeFill="accent3"/>
            <w:vAlign w:val="center"/>
          </w:tcPr>
          <w:p w14:paraId="0723EAE5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D55604" w:rsidRPr="0009682C" w14:paraId="22F58D8E" w14:textId="77777777" w:rsidTr="00D55604">
        <w:trPr>
          <w:trHeight w:val="610"/>
        </w:trPr>
        <w:tc>
          <w:tcPr>
            <w:tcW w:w="4112" w:type="dxa"/>
            <w:vMerge w:val="restart"/>
          </w:tcPr>
          <w:tbl>
            <w:tblPr>
              <w:tblpPr w:leftFromText="141" w:rightFromText="141" w:vertAnchor="page" w:horzAnchor="margin" w:tblpY="38"/>
              <w:tblOverlap w:val="never"/>
              <w:tblW w:w="3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674"/>
            </w:tblGrid>
            <w:tr w:rsidR="00D55604" w:rsidRPr="0009682C" w14:paraId="1D2D80F1" w14:textId="77777777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288E7967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CD421C8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120ECCA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1728FA65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1A1AB5A8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0DB7B405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B81C9F4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D55604" w:rsidRPr="0009682C" w14:paraId="7010CAEA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75B85538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3BAA43F9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0DFE8066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779093D4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008436DD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6B395FB9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</w:p>
              </w:tc>
              <w:tc>
                <w:tcPr>
                  <w:tcW w:w="674" w:type="dxa"/>
                  <w:vAlign w:val="center"/>
                </w:tcPr>
                <w:p w14:paraId="131A3931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751994"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</w:p>
              </w:tc>
            </w:tr>
            <w:tr w:rsidR="00D55604" w:rsidRPr="0009682C" w14:paraId="00061086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4F45631A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3F7AC18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B41E78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F91F1C8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F5500F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A0D3773" w14:textId="77777777" w:rsidR="00D55604" w:rsidRPr="00872ABD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815151C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11</w:t>
                  </w:r>
                </w:p>
              </w:tc>
              <w:tc>
                <w:tcPr>
                  <w:tcW w:w="674" w:type="dxa"/>
                  <w:shd w:val="clear" w:color="auto" w:fill="FFFFFF"/>
                  <w:vAlign w:val="center"/>
                </w:tcPr>
                <w:p w14:paraId="5BD7C74F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</w:tr>
            <w:tr w:rsidR="00D55604" w:rsidRPr="0009682C" w14:paraId="440DF339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03B48A99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4035BF9D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904BBB9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75A2A017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E4842B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AF6287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674" w:type="dxa"/>
                  <w:shd w:val="clear" w:color="auto" w:fill="FFFFFF"/>
                  <w:vAlign w:val="center"/>
                </w:tcPr>
                <w:p w14:paraId="0263A718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</w:tr>
            <w:tr w:rsidR="00D55604" w:rsidRPr="0009682C" w14:paraId="13BA9735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6638B1B1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14:paraId="2805B7EE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534" w:type="dxa"/>
                  <w:vAlign w:val="center"/>
                </w:tcPr>
                <w:p w14:paraId="7E6DFD20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14:paraId="5C94A265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vAlign w:val="center"/>
                </w:tcPr>
                <w:p w14:paraId="4D26DA93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14:paraId="669C2A18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674" w:type="dxa"/>
                  <w:vAlign w:val="center"/>
                </w:tcPr>
                <w:p w14:paraId="1007BBC1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</w:tr>
            <w:tr w:rsidR="00D55604" w:rsidRPr="0009682C" w14:paraId="1288EB83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784799A7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14:paraId="6DDE8DDB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  <w:tc>
                <w:tcPr>
                  <w:tcW w:w="534" w:type="dxa"/>
                  <w:vAlign w:val="center"/>
                </w:tcPr>
                <w:p w14:paraId="0DF503DF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14:paraId="0BA2387D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14:paraId="695DC8E8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4DF160A5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14:paraId="40157727" w14:textId="77777777" w:rsidR="00D55604" w:rsidRPr="004C1B1B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  <w:tr w:rsidR="00D55604" w:rsidRPr="0009682C" w14:paraId="5A918EB9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29BFB9FD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3B4ED7A2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AB32895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2628C7F4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058B9DBB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82ECA5A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674" w:type="dxa"/>
                  <w:vAlign w:val="center"/>
                </w:tcPr>
                <w:p w14:paraId="1615BA1C" w14:textId="77777777" w:rsidR="00D55604" w:rsidRDefault="00D55604" w:rsidP="00BE4C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1D1D4526" w14:textId="77777777" w:rsidR="00D55604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</w:p>
          <w:p w14:paraId="06F2728A" w14:textId="77777777" w:rsidR="00D55604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  <w:r w:rsidRPr="00BE4C37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07-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Feriado da Independência</w:t>
            </w:r>
          </w:p>
          <w:p w14:paraId="1E20C04C" w14:textId="77777777" w:rsidR="00D55604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</w:p>
          <w:p w14:paraId="697DE4DF" w14:textId="65699594" w:rsidR="00D55604" w:rsidRPr="004C1B1B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Sábados letivos: 12, 19 e 26</w:t>
            </w:r>
          </w:p>
          <w:p w14:paraId="1DC220DF" w14:textId="77777777" w:rsidR="00D55604" w:rsidRPr="004C1B1B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07" w:type="dxa"/>
            <w:vAlign w:val="center"/>
          </w:tcPr>
          <w:p w14:paraId="3B73C708" w14:textId="77777777" w:rsidR="00D55604" w:rsidRPr="00B41E78" w:rsidRDefault="00D55604" w:rsidP="00523BCA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lang w:val="pt-BR"/>
              </w:rPr>
              <w:t>31/</w:t>
            </w:r>
            <w:proofErr w:type="spellStart"/>
            <w:r w:rsidRPr="00B41E78">
              <w:rPr>
                <w:rFonts w:ascii="Arial" w:hAnsi="Arial" w:cs="Arial"/>
                <w:b/>
                <w:lang w:val="pt-BR"/>
              </w:rPr>
              <w:t>ago</w:t>
            </w:r>
            <w:proofErr w:type="spellEnd"/>
            <w:r w:rsidRPr="00B41E78">
              <w:rPr>
                <w:rFonts w:ascii="Arial" w:hAnsi="Arial" w:cs="Arial"/>
                <w:b/>
                <w:lang w:val="pt-BR"/>
              </w:rPr>
              <w:t xml:space="preserve"> a 04/set</w:t>
            </w:r>
          </w:p>
        </w:tc>
        <w:tc>
          <w:tcPr>
            <w:tcW w:w="5213" w:type="dxa"/>
            <w:vAlign w:val="center"/>
          </w:tcPr>
          <w:p w14:paraId="63A74456" w14:textId="77777777" w:rsidR="00D55604" w:rsidRPr="00B41E78" w:rsidRDefault="00D55604" w:rsidP="0075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Semana de acolhimento e formação discente</w:t>
            </w:r>
          </w:p>
        </w:tc>
      </w:tr>
      <w:tr w:rsidR="00D55604" w:rsidRPr="00EA3D30" w14:paraId="6714C40F" w14:textId="77777777" w:rsidTr="00D55604">
        <w:trPr>
          <w:trHeight w:val="610"/>
        </w:trPr>
        <w:tc>
          <w:tcPr>
            <w:tcW w:w="4112" w:type="dxa"/>
            <w:vMerge/>
          </w:tcPr>
          <w:p w14:paraId="41445328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307" w:type="dxa"/>
            <w:vAlign w:val="center"/>
          </w:tcPr>
          <w:p w14:paraId="753705D0" w14:textId="0FA3868A" w:rsidR="00D55604" w:rsidRPr="00B41E78" w:rsidRDefault="00D55604" w:rsidP="000D4536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67540">
              <w:rPr>
                <w:rFonts w:ascii="Arial" w:hAnsi="Arial" w:cs="Arial"/>
                <w:b/>
                <w:color w:val="FF0000"/>
                <w:lang w:val="pt-BR"/>
              </w:rPr>
              <w:t>07</w:t>
            </w:r>
          </w:p>
        </w:tc>
        <w:tc>
          <w:tcPr>
            <w:tcW w:w="5213" w:type="dxa"/>
            <w:vAlign w:val="center"/>
          </w:tcPr>
          <w:p w14:paraId="5AE6E60F" w14:textId="6E420C5E" w:rsidR="00D55604" w:rsidRPr="00B41E78" w:rsidRDefault="00D55604" w:rsidP="00E56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750595">
              <w:rPr>
                <w:rFonts w:ascii="Arial" w:hAnsi="Arial" w:cs="Arial"/>
                <w:b/>
                <w:color w:val="FF0000"/>
                <w:lang w:val="pt-BR"/>
              </w:rPr>
              <w:t>Dia da independência</w:t>
            </w:r>
          </w:p>
        </w:tc>
      </w:tr>
      <w:tr w:rsidR="00D55604" w:rsidRPr="00EA3D30" w14:paraId="0702B5CF" w14:textId="77777777" w:rsidTr="00D55604">
        <w:trPr>
          <w:trHeight w:val="610"/>
        </w:trPr>
        <w:tc>
          <w:tcPr>
            <w:tcW w:w="4112" w:type="dxa"/>
            <w:vMerge/>
          </w:tcPr>
          <w:p w14:paraId="22B261E5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0625DFE" w14:textId="77777777" w:rsidR="00D55604" w:rsidRPr="00B41E78" w:rsidRDefault="00D55604" w:rsidP="0035471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lang w:val="pt-BR"/>
              </w:rPr>
              <w:t>08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48BC9DE8" w14:textId="77777777" w:rsidR="00D55604" w:rsidRPr="00B41E78" w:rsidRDefault="00D55604" w:rsidP="00E073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Início das aulas 2020.3 </w:t>
            </w:r>
          </w:p>
        </w:tc>
      </w:tr>
      <w:tr w:rsidR="00D55604" w:rsidRPr="0009682C" w14:paraId="581A6A96" w14:textId="77777777" w:rsidTr="00D55604">
        <w:trPr>
          <w:trHeight w:val="610"/>
        </w:trPr>
        <w:tc>
          <w:tcPr>
            <w:tcW w:w="4112" w:type="dxa"/>
            <w:vMerge/>
          </w:tcPr>
          <w:p w14:paraId="62E5126E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900ECFE" w14:textId="571EF71E" w:rsidR="00D55604" w:rsidRPr="00B41E78" w:rsidRDefault="00D55604" w:rsidP="0035471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lang w:val="pt-BR"/>
              </w:rPr>
              <w:t>08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03907663" w14:textId="34569F97" w:rsidR="00D55604" w:rsidRPr="000D4536" w:rsidRDefault="00D55604" w:rsidP="003D17C8">
            <w:pPr>
              <w:pStyle w:val="SemEspaamento"/>
              <w:jc w:val="both"/>
              <w:rPr>
                <w:lang w:val="pt-BR"/>
              </w:rPr>
            </w:pP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Início de solicitação de Atividades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Complementares (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o</w:t>
            </w: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estudante</w:t>
            </w: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 xml:space="preserve"> enviará os documentos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para o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0D4536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pt-BR"/>
              </w:rPr>
              <w:t>e-mail:</w:t>
            </w:r>
            <w:r w:rsidRPr="000D4536">
              <w:rPr>
                <w:shd w:val="clear" w:color="auto" w:fill="FFFFFF"/>
                <w:lang w:val="pt-BR"/>
              </w:rPr>
              <w:t> </w:t>
            </w:r>
            <w:r w:rsidR="00B14D1E">
              <w:rPr>
                <w:shd w:val="clear" w:color="auto" w:fill="FFFFFF"/>
                <w:lang w:val="pt-BR"/>
              </w:rPr>
              <w:t xml:space="preserve"> </w:t>
            </w:r>
            <w:r w:rsidR="004A560B">
              <w:fldChar w:fldCharType="begin"/>
            </w:r>
            <w:r w:rsidR="004A560B" w:rsidRPr="00EC4436">
              <w:rPr>
                <w:lang w:val="pt-BR"/>
              </w:rPr>
              <w:instrText xml:space="preserve"> HYPERLINK "about:blank" \t "_blank" </w:instrText>
            </w:r>
            <w:r w:rsidR="004A560B">
              <w:fldChar w:fldCharType="separate"/>
            </w:r>
            <w:r w:rsidRPr="000D4536">
              <w:rPr>
                <w:rStyle w:val="Hiperlink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pt-BR"/>
              </w:rPr>
              <w:t>atividadecomplementar.esef@upe.br</w:t>
            </w:r>
            <w:r w:rsidR="004A560B">
              <w:rPr>
                <w:rStyle w:val="Hiperlink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pt-BR"/>
              </w:rPr>
              <w:fldChar w:fldCharType="end"/>
            </w:r>
            <w:r w:rsidRPr="000D4536">
              <w:rPr>
                <w:shd w:val="clear" w:color="auto" w:fill="FFFFFF"/>
                <w:lang w:val="pt-BR"/>
              </w:rPr>
              <w:t> )</w:t>
            </w:r>
          </w:p>
        </w:tc>
      </w:tr>
      <w:tr w:rsidR="00D55604" w:rsidRPr="000C3FB9" w14:paraId="59411C54" w14:textId="77777777" w:rsidTr="00D55604">
        <w:trPr>
          <w:trHeight w:val="610"/>
        </w:trPr>
        <w:tc>
          <w:tcPr>
            <w:tcW w:w="4112" w:type="dxa"/>
            <w:vMerge/>
          </w:tcPr>
          <w:p w14:paraId="0E058897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555B9CA" w14:textId="77777777" w:rsidR="00D55604" w:rsidRPr="00B41E78" w:rsidRDefault="00D55604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14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44C51EF3" w14:textId="7D81F791" w:rsidR="00D55604" w:rsidRPr="00B41E78" w:rsidRDefault="00D55604" w:rsidP="00750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B41E7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Reunião NDE </w:t>
            </w:r>
          </w:p>
        </w:tc>
      </w:tr>
      <w:tr w:rsidR="00D55604" w:rsidRPr="00750595" w14:paraId="159EF74C" w14:textId="77777777" w:rsidTr="00D55604">
        <w:trPr>
          <w:trHeight w:val="610"/>
        </w:trPr>
        <w:tc>
          <w:tcPr>
            <w:tcW w:w="4112" w:type="dxa"/>
            <w:vMerge/>
          </w:tcPr>
          <w:p w14:paraId="31E8AA5E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5DCA88C" w14:textId="77777777" w:rsidR="00D55604" w:rsidRPr="00B41E78" w:rsidRDefault="00D55604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21</w:t>
            </w:r>
          </w:p>
        </w:tc>
        <w:tc>
          <w:tcPr>
            <w:tcW w:w="5213" w:type="dxa"/>
            <w:shd w:val="clear" w:color="auto" w:fill="FFFFFF" w:themeFill="background1"/>
            <w:vAlign w:val="center"/>
          </w:tcPr>
          <w:p w14:paraId="3D3AD8E1" w14:textId="7E0382FD" w:rsidR="00D55604" w:rsidRPr="00B41E78" w:rsidRDefault="00D55604" w:rsidP="00750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Reunião Pedagógica </w:t>
            </w:r>
          </w:p>
        </w:tc>
      </w:tr>
      <w:tr w:rsidR="00D55604" w:rsidRPr="0009682C" w14:paraId="4F38667E" w14:textId="77777777" w:rsidTr="00D55604">
        <w:trPr>
          <w:trHeight w:val="340"/>
        </w:trPr>
        <w:tc>
          <w:tcPr>
            <w:tcW w:w="4112" w:type="dxa"/>
            <w:vMerge/>
          </w:tcPr>
          <w:p w14:paraId="0E81E3FF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07" w:type="dxa"/>
            <w:vAlign w:val="center"/>
          </w:tcPr>
          <w:p w14:paraId="6D90AA63" w14:textId="77777777" w:rsidR="00D55604" w:rsidRPr="00B41E78" w:rsidRDefault="00D55604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28</w:t>
            </w:r>
          </w:p>
        </w:tc>
        <w:tc>
          <w:tcPr>
            <w:tcW w:w="5213" w:type="dxa"/>
            <w:vAlign w:val="center"/>
          </w:tcPr>
          <w:p w14:paraId="32039A04" w14:textId="30BA60B7" w:rsidR="00D55604" w:rsidRPr="00B41E78" w:rsidRDefault="00D55604" w:rsidP="00D55604">
            <w:pPr>
              <w:ind w:left="34" w:hanging="34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Reunião de Pleno dos Cursos </w:t>
            </w:r>
          </w:p>
        </w:tc>
      </w:tr>
      <w:tr w:rsidR="00D55604" w:rsidRPr="00D55604" w14:paraId="6C484EA0" w14:textId="77777777" w:rsidTr="00D55604">
        <w:trPr>
          <w:trHeight w:val="301"/>
        </w:trPr>
        <w:tc>
          <w:tcPr>
            <w:tcW w:w="4112" w:type="dxa"/>
            <w:vMerge/>
          </w:tcPr>
          <w:p w14:paraId="77F025DE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07" w:type="dxa"/>
            <w:vAlign w:val="center"/>
          </w:tcPr>
          <w:p w14:paraId="3016B439" w14:textId="39627F68" w:rsidR="00D55604" w:rsidRPr="00B41E78" w:rsidRDefault="00D55604" w:rsidP="00D10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29</w:t>
            </w:r>
          </w:p>
        </w:tc>
        <w:tc>
          <w:tcPr>
            <w:tcW w:w="5213" w:type="dxa"/>
            <w:vAlign w:val="center"/>
          </w:tcPr>
          <w:p w14:paraId="52E9BEC4" w14:textId="18122A52" w:rsidR="00D55604" w:rsidRPr="00B41E78" w:rsidRDefault="00D55604" w:rsidP="00D55604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</w:t>
            </w:r>
          </w:p>
        </w:tc>
      </w:tr>
    </w:tbl>
    <w:p w14:paraId="1EC185E8" w14:textId="77777777" w:rsidR="001576B1" w:rsidRDefault="001576B1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p w14:paraId="013AE097" w14:textId="77777777" w:rsidR="001576B1" w:rsidRPr="004C1B1B" w:rsidRDefault="001576B1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83"/>
        <w:gridCol w:w="5079"/>
      </w:tblGrid>
      <w:tr w:rsidR="00D10A69" w:rsidRPr="004C1B1B" w14:paraId="328C1AF5" w14:textId="77777777" w:rsidTr="00D55604">
        <w:trPr>
          <w:trHeight w:val="633"/>
        </w:trPr>
        <w:tc>
          <w:tcPr>
            <w:tcW w:w="3970" w:type="dxa"/>
            <w:shd w:val="clear" w:color="auto" w:fill="9BBB59" w:themeFill="accent3"/>
            <w:vAlign w:val="center"/>
          </w:tcPr>
          <w:p w14:paraId="39D06D44" w14:textId="77777777" w:rsidR="00D10A69" w:rsidRPr="004C1B1B" w:rsidRDefault="00B533FD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OUTUBRO 2020</w:t>
            </w:r>
          </w:p>
        </w:tc>
        <w:tc>
          <w:tcPr>
            <w:tcW w:w="1583" w:type="dxa"/>
            <w:shd w:val="clear" w:color="auto" w:fill="9BBB59" w:themeFill="accent3"/>
            <w:vAlign w:val="center"/>
          </w:tcPr>
          <w:p w14:paraId="0BFCAF3C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079" w:type="dxa"/>
            <w:shd w:val="clear" w:color="auto" w:fill="9BBB59" w:themeFill="accent3"/>
            <w:vAlign w:val="center"/>
          </w:tcPr>
          <w:p w14:paraId="77DB48FD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D55604" w:rsidRPr="00EB43D7" w14:paraId="5F2BF8F4" w14:textId="77777777" w:rsidTr="00D55604">
        <w:trPr>
          <w:trHeight w:val="468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D55604" w:rsidRPr="0009682C" w14:paraId="42F9DA36" w14:textId="77777777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43F2E506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848DD9C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E6A9FFB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B88591E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18CFB455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345F1F3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D5FE5A5" w14:textId="77777777" w:rsidR="00D55604" w:rsidRPr="004C1B1B" w:rsidRDefault="00D55604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D55604" w:rsidRPr="0009682C" w14:paraId="24790063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06351958" w14:textId="77777777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3E1A02A3" w14:textId="77777777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06E3ED80" w14:textId="77777777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711B0982" w14:textId="6BD44405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3548C167" w14:textId="0C51A1CD" w:rsidR="00D55604" w:rsidRPr="004D18F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43306BF4" w14:textId="32B8DB2A" w:rsidR="00D55604" w:rsidRPr="004D18F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</w:t>
                  </w:r>
                </w:p>
              </w:tc>
              <w:tc>
                <w:tcPr>
                  <w:tcW w:w="534" w:type="dxa"/>
                  <w:vAlign w:val="center"/>
                </w:tcPr>
                <w:p w14:paraId="33AA39D2" w14:textId="78BC9BBE" w:rsidR="00D55604" w:rsidRPr="004D18F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</w:p>
              </w:tc>
            </w:tr>
            <w:tr w:rsidR="00D55604" w:rsidRPr="0009682C" w14:paraId="64FC4E5F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51109A4C" w14:textId="0A9144F3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4FC48A1" w14:textId="4F36FB1D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7AF4FF" w14:textId="72EFAC66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15B06E" w14:textId="6FB5BD76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81E44FA" w14:textId="2A32542D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C48FC91" w14:textId="67D40302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270E2709" w14:textId="4B845A90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</w:tr>
            <w:tr w:rsidR="00D55604" w:rsidRPr="0009682C" w14:paraId="7FB1127C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3E578501" w14:textId="2F93234D" w:rsidR="00D55604" w:rsidRPr="004C1B1B" w:rsidRDefault="00D55604" w:rsidP="004D18FB">
                  <w:pP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3E963FD2" w14:textId="3ABE0469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0D4536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1B2791" w14:textId="26BBF5E8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1DC9BC12" w14:textId="13D57CE2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40C293" w14:textId="0024950A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75588B" w14:textId="1676572F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D2AFD9" w14:textId="54FB628B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</w:tr>
            <w:tr w:rsidR="00D55604" w:rsidRPr="0009682C" w14:paraId="561D7A1F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471F2C96" w14:textId="620FC771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vAlign w:val="center"/>
                </w:tcPr>
                <w:p w14:paraId="11FE54FB" w14:textId="12632A5F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  <w:tc>
                <w:tcPr>
                  <w:tcW w:w="534" w:type="dxa"/>
                  <w:vAlign w:val="center"/>
                </w:tcPr>
                <w:p w14:paraId="650ED688" w14:textId="015D3CB5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14:paraId="054905D6" w14:textId="70EE9616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5D71A1D5" w14:textId="0C00BBE3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6B5A3FF8" w14:textId="1334B614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0054F3E6" w14:textId="4B0046BE" w:rsidR="00D55604" w:rsidRPr="00A42CD5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</w:tr>
            <w:tr w:rsidR="00D55604" w:rsidRPr="0009682C" w14:paraId="224F4B47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43E2E09D" w14:textId="6839E319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14:paraId="71CFB7BB" w14:textId="0FCA1B04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534" w:type="dxa"/>
                  <w:vAlign w:val="center"/>
                </w:tcPr>
                <w:p w14:paraId="48C872D3" w14:textId="577B0F44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14:paraId="4CE9E616" w14:textId="270580FE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0D4536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28</w:t>
                  </w:r>
                </w:p>
              </w:tc>
              <w:tc>
                <w:tcPr>
                  <w:tcW w:w="534" w:type="dxa"/>
                  <w:vAlign w:val="center"/>
                </w:tcPr>
                <w:p w14:paraId="442CC73D" w14:textId="19324939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14:paraId="04E4428F" w14:textId="392FC4FB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14:paraId="43DA21CB" w14:textId="6D474430" w:rsidR="00D55604" w:rsidRPr="004C1B1B" w:rsidRDefault="00D55604" w:rsidP="00A42CD5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31</w:t>
                  </w:r>
                </w:p>
              </w:tc>
            </w:tr>
          </w:tbl>
          <w:p w14:paraId="5707B729" w14:textId="77777777" w:rsidR="00D55604" w:rsidRDefault="00D55604" w:rsidP="00E8116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55F5100D" w14:textId="4BDD5DCD" w:rsidR="00D55604" w:rsidRDefault="00D55604" w:rsidP="00D10A69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- Sábados letivos: 03, 10, 17 e 24 </w:t>
            </w:r>
          </w:p>
          <w:p w14:paraId="35759BF7" w14:textId="77777777" w:rsidR="00D55604" w:rsidRPr="00F31A2F" w:rsidRDefault="00D55604" w:rsidP="00E8116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F31A2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12 – Feriado dia Nossa Senhora Aparecida</w:t>
            </w:r>
          </w:p>
          <w:p w14:paraId="50FF7ACF" w14:textId="77777777" w:rsidR="00D55604" w:rsidRPr="004C1B1B" w:rsidRDefault="00D55604" w:rsidP="00E8116A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28 – Dia do Servidor</w:t>
            </w:r>
          </w:p>
        </w:tc>
        <w:tc>
          <w:tcPr>
            <w:tcW w:w="1583" w:type="dxa"/>
            <w:vAlign w:val="center"/>
          </w:tcPr>
          <w:p w14:paraId="741748DD" w14:textId="04DBE5A9" w:rsidR="00D55604" w:rsidRPr="00B41E78" w:rsidRDefault="00D55604" w:rsidP="004513B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05</w:t>
            </w:r>
          </w:p>
        </w:tc>
        <w:tc>
          <w:tcPr>
            <w:tcW w:w="5079" w:type="dxa"/>
            <w:vAlign w:val="center"/>
          </w:tcPr>
          <w:p w14:paraId="3C53352E" w14:textId="77777777" w:rsidR="00D55604" w:rsidRPr="00B41E78" w:rsidRDefault="00D55604" w:rsidP="000168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B41E7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Reunião NDE</w:t>
            </w:r>
          </w:p>
        </w:tc>
      </w:tr>
      <w:tr w:rsidR="00D55604" w:rsidRPr="004C1B1B" w14:paraId="2FE7A357" w14:textId="77777777" w:rsidTr="00D55604">
        <w:trPr>
          <w:trHeight w:val="468"/>
        </w:trPr>
        <w:tc>
          <w:tcPr>
            <w:tcW w:w="3970" w:type="dxa"/>
            <w:vMerge/>
          </w:tcPr>
          <w:p w14:paraId="34FAA147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0E09E535" w14:textId="03064476" w:rsidR="00D55604" w:rsidRPr="00B41E78" w:rsidRDefault="00D55604" w:rsidP="004513B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167540">
              <w:rPr>
                <w:rFonts w:ascii="Arial" w:hAnsi="Arial" w:cs="Arial"/>
                <w:b/>
                <w:color w:val="FF0000"/>
                <w:lang w:val="pt-BR"/>
              </w:rPr>
              <w:t>12</w:t>
            </w:r>
          </w:p>
        </w:tc>
        <w:tc>
          <w:tcPr>
            <w:tcW w:w="5079" w:type="dxa"/>
            <w:vAlign w:val="center"/>
          </w:tcPr>
          <w:p w14:paraId="2CAACF83" w14:textId="384A0F14" w:rsidR="00D55604" w:rsidRPr="00B41E78" w:rsidRDefault="00D55604" w:rsidP="000E123C">
            <w:pPr>
              <w:rPr>
                <w:rFonts w:ascii="Arial" w:hAnsi="Arial" w:cs="Arial"/>
                <w:b/>
                <w:lang w:val="pt-BR"/>
              </w:rPr>
            </w:pPr>
            <w:r w:rsidRPr="00D55604">
              <w:rPr>
                <w:rFonts w:ascii="Arial" w:hAnsi="Arial" w:cs="Arial"/>
                <w:b/>
                <w:color w:val="FF0000"/>
                <w:lang w:val="pt-BR"/>
              </w:rPr>
              <w:t>Dia Nossa Senhora Aparecida</w:t>
            </w:r>
          </w:p>
        </w:tc>
      </w:tr>
      <w:tr w:rsidR="00D55604" w:rsidRPr="0009682C" w14:paraId="280D7A5A" w14:textId="77777777" w:rsidTr="00D55604">
        <w:trPr>
          <w:trHeight w:val="468"/>
        </w:trPr>
        <w:tc>
          <w:tcPr>
            <w:tcW w:w="3970" w:type="dxa"/>
            <w:vMerge/>
          </w:tcPr>
          <w:p w14:paraId="7DBC1509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337FF3CE" w14:textId="281B99B3" w:rsidR="00D55604" w:rsidRPr="00B41E78" w:rsidRDefault="00D55604" w:rsidP="004513B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13 a 16</w:t>
            </w:r>
          </w:p>
        </w:tc>
        <w:tc>
          <w:tcPr>
            <w:tcW w:w="5079" w:type="dxa"/>
            <w:vAlign w:val="center"/>
          </w:tcPr>
          <w:p w14:paraId="4EB8F14A" w14:textId="02EB4480" w:rsidR="00B14D1E" w:rsidRPr="00B41E78" w:rsidRDefault="00D556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I</w:t>
            </w:r>
            <w:r w:rsidRPr="000D453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ndicação </w:t>
            </w:r>
            <w:proofErr w:type="gramStart"/>
            <w:r w:rsidRPr="000D4536">
              <w:rPr>
                <w:rFonts w:ascii="Arial" w:hAnsi="Arial" w:cs="Arial"/>
                <w:b/>
                <w:sz w:val="22"/>
                <w:szCs w:val="22"/>
                <w:lang w:val="pt-BR"/>
              </w:rPr>
              <w:t>do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(</w:t>
            </w:r>
            <w:proofErr w:type="gramEnd"/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0D453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avaliador(a)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do TCC II, pelo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orientador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0D453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para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Coordenação de Graduação</w:t>
            </w:r>
            <w:r w:rsidR="00B14D1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- </w:t>
            </w:r>
            <w:r w:rsidR="004A560B">
              <w:fldChar w:fldCharType="begin"/>
            </w:r>
            <w:r w:rsidR="004A560B" w:rsidRPr="0009682C">
              <w:rPr>
                <w:lang w:val="pt-BR"/>
              </w:rPr>
              <w:instrText xml:space="preserve"> HYPERLINK "mailto:coordenação.esef@upe.br" </w:instrText>
            </w:r>
            <w:r w:rsidR="004A560B">
              <w:fldChar w:fldCharType="separate"/>
            </w:r>
            <w:r w:rsidR="00B14D1E" w:rsidRPr="009F37DB">
              <w:rPr>
                <w:rStyle w:val="Hiperlink"/>
                <w:rFonts w:ascii="Arial" w:hAnsi="Arial" w:cs="Arial"/>
                <w:sz w:val="22"/>
                <w:szCs w:val="22"/>
                <w:lang w:val="pt-BR"/>
              </w:rPr>
              <w:t>coordenação.esef@upe.br</w:t>
            </w:r>
            <w:r w:rsidR="004A560B">
              <w:rPr>
                <w:rStyle w:val="Hiperlink"/>
                <w:rFonts w:ascii="Arial" w:hAnsi="Arial" w:cs="Arial"/>
                <w:sz w:val="22"/>
                <w:szCs w:val="22"/>
                <w:lang w:val="pt-BR"/>
              </w:rPr>
              <w:fldChar w:fldCharType="end"/>
            </w:r>
            <w:r w:rsidR="00B14D1E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</w:tr>
      <w:tr w:rsidR="00D55604" w:rsidRPr="00D55604" w14:paraId="736B75E3" w14:textId="77777777" w:rsidTr="00D55604">
        <w:trPr>
          <w:trHeight w:val="468"/>
        </w:trPr>
        <w:tc>
          <w:tcPr>
            <w:tcW w:w="3970" w:type="dxa"/>
            <w:vMerge/>
          </w:tcPr>
          <w:p w14:paraId="647216C5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07E07F6D" w14:textId="227D21F5" w:rsidR="00D55604" w:rsidRPr="00B41E78" w:rsidRDefault="00D55604" w:rsidP="007972E3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19</w:t>
            </w:r>
          </w:p>
        </w:tc>
        <w:tc>
          <w:tcPr>
            <w:tcW w:w="5079" w:type="dxa"/>
            <w:vAlign w:val="center"/>
          </w:tcPr>
          <w:p w14:paraId="4A8535BD" w14:textId="29680F97" w:rsidR="00D55604" w:rsidRPr="00B41E78" w:rsidRDefault="00D55604" w:rsidP="007972E3">
            <w:pPr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Reunião Pedagógica </w:t>
            </w:r>
          </w:p>
        </w:tc>
      </w:tr>
      <w:tr w:rsidR="00D55604" w:rsidRPr="0009682C" w14:paraId="4705212D" w14:textId="77777777" w:rsidTr="00D55604">
        <w:trPr>
          <w:trHeight w:val="158"/>
        </w:trPr>
        <w:tc>
          <w:tcPr>
            <w:tcW w:w="3970" w:type="dxa"/>
            <w:vMerge/>
          </w:tcPr>
          <w:p w14:paraId="7C968AAF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183A334A" w14:textId="77777777" w:rsidR="00D55604" w:rsidRPr="00B41E78" w:rsidRDefault="00D55604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26</w:t>
            </w:r>
          </w:p>
        </w:tc>
        <w:tc>
          <w:tcPr>
            <w:tcW w:w="5079" w:type="dxa"/>
            <w:vAlign w:val="center"/>
          </w:tcPr>
          <w:p w14:paraId="36BB35A1" w14:textId="182AE6BB" w:rsidR="00D55604" w:rsidRPr="00B41E78" w:rsidRDefault="00D55604" w:rsidP="00D55604">
            <w:pPr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Reunião de Pleno dos Cursos da ESEF </w:t>
            </w:r>
          </w:p>
        </w:tc>
      </w:tr>
      <w:tr w:rsidR="00D55604" w:rsidRPr="00D55604" w14:paraId="45F81FCF" w14:textId="77777777" w:rsidTr="00D55604">
        <w:trPr>
          <w:trHeight w:val="158"/>
        </w:trPr>
        <w:tc>
          <w:tcPr>
            <w:tcW w:w="3970" w:type="dxa"/>
            <w:vMerge/>
          </w:tcPr>
          <w:p w14:paraId="275FA367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7790D1B3" w14:textId="2D4CCAAA" w:rsidR="00D55604" w:rsidRPr="00B41E78" w:rsidRDefault="00D55604" w:rsidP="00D10A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27</w:t>
            </w:r>
          </w:p>
        </w:tc>
        <w:tc>
          <w:tcPr>
            <w:tcW w:w="5079" w:type="dxa"/>
            <w:vAlign w:val="center"/>
          </w:tcPr>
          <w:p w14:paraId="1B0C67D5" w14:textId="7607BA3D" w:rsidR="00D55604" w:rsidRPr="00B41E78" w:rsidRDefault="00D55604" w:rsidP="004F6AA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</w:t>
            </w:r>
          </w:p>
        </w:tc>
      </w:tr>
      <w:tr w:rsidR="00D55604" w:rsidRPr="00A63F60" w14:paraId="21B2EE80" w14:textId="77777777" w:rsidTr="00D55604">
        <w:trPr>
          <w:trHeight w:val="468"/>
        </w:trPr>
        <w:tc>
          <w:tcPr>
            <w:tcW w:w="3970" w:type="dxa"/>
            <w:vMerge/>
          </w:tcPr>
          <w:p w14:paraId="2AD6A453" w14:textId="77777777" w:rsidR="00D55604" w:rsidRPr="004C1B1B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583" w:type="dxa"/>
            <w:vAlign w:val="center"/>
          </w:tcPr>
          <w:p w14:paraId="076AC9FD" w14:textId="77777777" w:rsidR="00D55604" w:rsidRPr="00B533FD" w:rsidRDefault="00D55604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28</w:t>
            </w:r>
          </w:p>
        </w:tc>
        <w:tc>
          <w:tcPr>
            <w:tcW w:w="5079" w:type="dxa"/>
            <w:vAlign w:val="center"/>
          </w:tcPr>
          <w:p w14:paraId="26D3AD7A" w14:textId="77777777" w:rsidR="00D55604" w:rsidRPr="00B41E78" w:rsidRDefault="00D55604" w:rsidP="00D10A69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F6AAA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Dia do Servidor</w:t>
            </w:r>
          </w:p>
        </w:tc>
      </w:tr>
    </w:tbl>
    <w:p w14:paraId="68745B6C" w14:textId="77777777" w:rsidR="00D10A69" w:rsidRPr="004C1B1B" w:rsidRDefault="00D10A69" w:rsidP="00D10A69">
      <w:pPr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14:paraId="52E41D8B" w14:textId="77777777" w:rsidR="00B533FD" w:rsidRDefault="00B533FD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p w14:paraId="49F90525" w14:textId="77777777" w:rsidR="00B533FD" w:rsidRDefault="00B533FD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p w14:paraId="714746C3" w14:textId="77777777" w:rsidR="00DD61D8" w:rsidRDefault="00DD61D8" w:rsidP="00D10A69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99"/>
        <w:gridCol w:w="5363"/>
      </w:tblGrid>
      <w:tr w:rsidR="00D10A69" w:rsidRPr="004C1B1B" w14:paraId="7E148070" w14:textId="77777777" w:rsidTr="004F6AAA">
        <w:trPr>
          <w:trHeight w:val="633"/>
        </w:trPr>
        <w:tc>
          <w:tcPr>
            <w:tcW w:w="3970" w:type="dxa"/>
            <w:shd w:val="clear" w:color="auto" w:fill="9BBB59" w:themeFill="accent3"/>
            <w:vAlign w:val="center"/>
          </w:tcPr>
          <w:p w14:paraId="56729D60" w14:textId="77777777" w:rsidR="00D10A69" w:rsidRPr="004C1B1B" w:rsidRDefault="0030344C" w:rsidP="007827F5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NOVEMBRO 2020</w:t>
            </w:r>
          </w:p>
        </w:tc>
        <w:tc>
          <w:tcPr>
            <w:tcW w:w="1299" w:type="dxa"/>
            <w:shd w:val="clear" w:color="auto" w:fill="9BBB59" w:themeFill="accent3"/>
            <w:vAlign w:val="center"/>
          </w:tcPr>
          <w:p w14:paraId="060C5381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363" w:type="dxa"/>
            <w:shd w:val="clear" w:color="auto" w:fill="9BBB59" w:themeFill="accent3"/>
            <w:vAlign w:val="center"/>
          </w:tcPr>
          <w:p w14:paraId="21EC375C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4F6AAA" w:rsidRPr="004C1B1B" w14:paraId="69427DDB" w14:textId="77777777" w:rsidTr="004F6AAA">
        <w:trPr>
          <w:trHeight w:val="271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4F6AAA" w:rsidRPr="0009682C" w14:paraId="2F6FAB4D" w14:textId="77777777" w:rsidTr="00D10A69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390357B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E60A5FE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CCCFA48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3EAA837C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2E82F208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08BE968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42862614" w14:textId="77777777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4F6AAA" w:rsidRPr="0009682C" w14:paraId="29F6E916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6A0B813C" w14:textId="71E09B4C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5669D9F3" w14:textId="50B2A9AB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03010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35DB227C" w14:textId="7123F716" w:rsidR="004F6AAA" w:rsidRPr="004C1B1B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32C6B568" w14:textId="0BCAEB66" w:rsidR="004F6AAA" w:rsidRPr="00680372" w:rsidRDefault="004F6AAA" w:rsidP="00D10A69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0C2A1FC4" w14:textId="02B56AD2" w:rsidR="004F6AAA" w:rsidRPr="00680372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D18FB"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47115288" w14:textId="04CFA7B3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6</w:t>
                  </w:r>
                </w:p>
              </w:tc>
              <w:tc>
                <w:tcPr>
                  <w:tcW w:w="534" w:type="dxa"/>
                  <w:vAlign w:val="center"/>
                </w:tcPr>
                <w:p w14:paraId="7E980B50" w14:textId="2D61345B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D18FB"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</w:p>
              </w:tc>
            </w:tr>
            <w:tr w:rsidR="004F6AAA" w:rsidRPr="0009682C" w14:paraId="0DADF276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0058AF90" w14:textId="7DFC097E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553CE20" w14:textId="49052943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177EE9" w14:textId="660CC295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F6C9E57" w14:textId="1291C6C4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034672" w14:textId="7D83119C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9B27143" w14:textId="284787A8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6DAFD5E7" w14:textId="0522459E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</w:tr>
            <w:tr w:rsidR="004F6AAA" w:rsidRPr="0009682C" w14:paraId="4B4D0502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653B4FF0" w14:textId="5B2C06C8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2F76976F" w14:textId="430CFCD3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39C50B7" w14:textId="644C0025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4ED1830D" w14:textId="52AE6EF2" w:rsidR="004F6AAA" w:rsidRPr="00D33CDC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69D6C41" w14:textId="08E31C26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19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4ECDFB" w14:textId="0BBB964E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1A410442" w14:textId="0ED57C54" w:rsidR="004F6AAA" w:rsidRPr="002F1B6A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</w:tr>
            <w:tr w:rsidR="004F6AAA" w:rsidRPr="0009682C" w14:paraId="2347A5C4" w14:textId="77777777" w:rsidTr="00D10A69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64C5FDEF" w14:textId="3681E02A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14:paraId="1AAB9C5C" w14:textId="2F817D15" w:rsidR="004F6AAA" w:rsidRPr="00F31A2F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vAlign w:val="center"/>
                </w:tcPr>
                <w:p w14:paraId="449A236E" w14:textId="15A84F98" w:rsidR="004F6AAA" w:rsidRPr="00F31A2F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14:paraId="684DFAAA" w14:textId="75024033" w:rsidR="004F6AAA" w:rsidRPr="00D33CDC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14:paraId="12964572" w14:textId="7265D764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  <w:tc>
                <w:tcPr>
                  <w:tcW w:w="534" w:type="dxa"/>
                  <w:vAlign w:val="center"/>
                </w:tcPr>
                <w:p w14:paraId="29F2D94B" w14:textId="480502B3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14:paraId="6486D288" w14:textId="2F0F6E02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</w:tr>
            <w:tr w:rsidR="004F6AAA" w:rsidRPr="0009682C" w14:paraId="4518FC0B" w14:textId="77777777" w:rsidTr="00D10A69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0EAF1B6F" w14:textId="0345721C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14:paraId="6EBC32E2" w14:textId="1A3750ED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14:paraId="44F905D5" w14:textId="114092CE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20618E6D" w14:textId="3056E94A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9A1C177" w14:textId="49C1F167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2D87D237" w14:textId="00641954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4E98559B" w14:textId="5DEDA1C6" w:rsidR="004F6AAA" w:rsidRPr="004C1B1B" w:rsidRDefault="004F6AAA" w:rsidP="00F31A2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6A89F894" w14:textId="77777777" w:rsidR="004F6AAA" w:rsidRDefault="004F6AAA" w:rsidP="00D10A69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4A1223A7" w14:textId="76D6F7D7" w:rsidR="004F6AAA" w:rsidRDefault="004F6AAA" w:rsidP="00D10A69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- Sábados letivos: 07, 14, 21, 28</w:t>
            </w:r>
          </w:p>
          <w:p w14:paraId="34EE87FF" w14:textId="77777777" w:rsidR="004F6AAA" w:rsidRDefault="004F6AAA" w:rsidP="00D10A69">
            <w:pPr>
              <w:rPr>
                <w:rFonts w:ascii="Arial" w:hAnsi="Arial" w:cs="Arial"/>
                <w:b/>
                <w:lang w:val="pt-BR"/>
              </w:rPr>
            </w:pPr>
          </w:p>
          <w:p w14:paraId="3DE422AB" w14:textId="77777777" w:rsidR="004F6AAA" w:rsidRPr="00105281" w:rsidRDefault="004F6AAA" w:rsidP="00D10A69">
            <w:pPr>
              <w:rPr>
                <w:rFonts w:ascii="Arial" w:hAnsi="Arial" w:cs="Arial"/>
                <w:b/>
                <w:color w:val="FF0000"/>
                <w:lang w:val="pt-BR"/>
              </w:rPr>
            </w:pPr>
            <w:r w:rsidRPr="00105281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02- Feriado do dia de finados.</w:t>
            </w:r>
          </w:p>
          <w:p w14:paraId="7412DC93" w14:textId="77777777" w:rsidR="004F6AAA" w:rsidRPr="00105281" w:rsidRDefault="004F6AAA" w:rsidP="00D10A69">
            <w:pPr>
              <w:rPr>
                <w:rFonts w:ascii="Arial" w:hAnsi="Arial" w:cs="Arial"/>
                <w:b/>
                <w:color w:val="FF0000"/>
                <w:lang w:val="pt-BR"/>
              </w:rPr>
            </w:pPr>
            <w:r w:rsidRPr="00105281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15- Feriado, Proclamação da República.</w:t>
            </w:r>
          </w:p>
          <w:p w14:paraId="12A4E72B" w14:textId="77777777" w:rsidR="004F6AAA" w:rsidRPr="004C1B1B" w:rsidRDefault="004F6AAA" w:rsidP="00D10A69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5B452886" w14:textId="77777777" w:rsidR="004F6AAA" w:rsidRPr="004C1B1B" w:rsidRDefault="004F6AAA" w:rsidP="0001689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02</w:t>
            </w:r>
          </w:p>
        </w:tc>
        <w:tc>
          <w:tcPr>
            <w:tcW w:w="5363" w:type="dxa"/>
            <w:vAlign w:val="center"/>
          </w:tcPr>
          <w:p w14:paraId="07307699" w14:textId="77777777" w:rsidR="004F6AAA" w:rsidRPr="00B41E78" w:rsidRDefault="004F6AAA" w:rsidP="0001689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6AAA">
              <w:rPr>
                <w:rFonts w:ascii="Arial" w:hAnsi="Arial" w:cs="Arial"/>
                <w:b/>
                <w:color w:val="FF0000"/>
                <w:sz w:val="22"/>
                <w:szCs w:val="22"/>
              </w:rPr>
              <w:t>Feriado</w:t>
            </w:r>
            <w:proofErr w:type="spellEnd"/>
            <w:r w:rsidRPr="004F6AA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4F6AAA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Finados</w:t>
            </w:r>
            <w:proofErr w:type="spellEnd"/>
          </w:p>
        </w:tc>
      </w:tr>
      <w:tr w:rsidR="004F6AAA" w:rsidRPr="0009682C" w14:paraId="747B7A76" w14:textId="77777777" w:rsidTr="004F6AAA">
        <w:trPr>
          <w:trHeight w:val="271"/>
        </w:trPr>
        <w:tc>
          <w:tcPr>
            <w:tcW w:w="3970" w:type="dxa"/>
            <w:vMerge/>
          </w:tcPr>
          <w:p w14:paraId="51E4291D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390A126E" w14:textId="55E7197C" w:rsidR="004F6AAA" w:rsidRPr="002F050F" w:rsidRDefault="00B14D1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A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té</w:t>
            </w:r>
            <w:r w:rsidR="004F6AAA" w:rsidRPr="000D453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04</w:t>
            </w:r>
          </w:p>
        </w:tc>
        <w:tc>
          <w:tcPr>
            <w:tcW w:w="5363" w:type="dxa"/>
            <w:vAlign w:val="center"/>
          </w:tcPr>
          <w:p w14:paraId="5271D815" w14:textId="3DD986B4" w:rsidR="004F6AAA" w:rsidRPr="000D4536" w:rsidRDefault="004F6AA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Entrega d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 </w:t>
            </w:r>
            <w:r w:rsidRP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versão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para avaliação pública </w:t>
            </w:r>
            <w:r w:rsidRP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do TCC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à </w:t>
            </w:r>
            <w:r w:rsidR="00B14D1E">
              <w:rPr>
                <w:rFonts w:ascii="Arial" w:hAnsi="Arial" w:cs="Arial"/>
                <w:b/>
                <w:sz w:val="22"/>
                <w:szCs w:val="22"/>
                <w:lang w:val="pt-BR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oordenação de </w:t>
            </w:r>
            <w:r w:rsidR="00B14D1E">
              <w:rPr>
                <w:rFonts w:ascii="Arial" w:hAnsi="Arial" w:cs="Arial"/>
                <w:b/>
                <w:sz w:val="22"/>
                <w:szCs w:val="22"/>
                <w:lang w:val="pt-BR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raduação</w:t>
            </w:r>
            <w:r w:rsidR="00B14D1E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- </w:t>
            </w:r>
            <w:r w:rsidR="004A560B">
              <w:fldChar w:fldCharType="begin"/>
            </w:r>
            <w:r w:rsidR="004A560B" w:rsidRPr="0009682C">
              <w:rPr>
                <w:lang w:val="pt-BR"/>
              </w:rPr>
              <w:instrText xml:space="preserve"> HYPERLINK "mailto:coordenação.esef@upe.br" </w:instrText>
            </w:r>
            <w:r w:rsidR="004A560B">
              <w:fldChar w:fldCharType="separate"/>
            </w:r>
            <w:r w:rsidR="00B14D1E" w:rsidRPr="003D17C8">
              <w:rPr>
                <w:rStyle w:val="Hiperlink"/>
                <w:lang w:val="pt-BR"/>
              </w:rPr>
              <w:t>coordenação.esef@upe.br</w:t>
            </w:r>
            <w:r w:rsidR="004A560B">
              <w:rPr>
                <w:rStyle w:val="Hiperlink"/>
                <w:lang w:val="pt-BR"/>
              </w:rPr>
              <w:fldChar w:fldCharType="end"/>
            </w:r>
            <w:r w:rsidR="00B14D1E">
              <w:rPr>
                <w:rFonts w:ascii="Arial" w:hAnsi="Arial" w:cs="Arial"/>
                <w:sz w:val="22"/>
                <w:szCs w:val="22"/>
                <w:lang w:val="pt-BR"/>
              </w:rPr>
              <w:t xml:space="preserve"> .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4F6AAA" w:rsidRPr="004C1B1B" w14:paraId="380F9D0A" w14:textId="77777777" w:rsidTr="004F6AAA">
        <w:trPr>
          <w:trHeight w:val="271"/>
        </w:trPr>
        <w:tc>
          <w:tcPr>
            <w:tcW w:w="3970" w:type="dxa"/>
            <w:vMerge/>
          </w:tcPr>
          <w:p w14:paraId="36E33631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45A2C467" w14:textId="11B434E6" w:rsidR="004F6AAA" w:rsidRPr="00263CBC" w:rsidRDefault="004F6AAA" w:rsidP="00DF093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63CBC">
              <w:rPr>
                <w:rFonts w:ascii="Arial" w:hAnsi="Arial" w:cs="Arial"/>
                <w:b/>
                <w:sz w:val="22"/>
                <w:szCs w:val="22"/>
                <w:lang w:val="pt-BR"/>
              </w:rPr>
              <w:t>09</w:t>
            </w:r>
          </w:p>
        </w:tc>
        <w:tc>
          <w:tcPr>
            <w:tcW w:w="5363" w:type="dxa"/>
            <w:vAlign w:val="center"/>
          </w:tcPr>
          <w:p w14:paraId="10556BA7" w14:textId="77777777" w:rsidR="004F6AAA" w:rsidRPr="00B41E78" w:rsidRDefault="004F6AAA" w:rsidP="0025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 w:rsidRPr="00B41E7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Reunião NDE</w:t>
            </w:r>
          </w:p>
        </w:tc>
      </w:tr>
      <w:tr w:rsidR="004F6AAA" w:rsidRPr="00F44656" w14:paraId="3379F818" w14:textId="77777777" w:rsidTr="004F6AAA">
        <w:trPr>
          <w:trHeight w:val="271"/>
        </w:trPr>
        <w:tc>
          <w:tcPr>
            <w:tcW w:w="3970" w:type="dxa"/>
            <w:vMerge/>
          </w:tcPr>
          <w:p w14:paraId="4A086B63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400C9E3D" w14:textId="33D51C87" w:rsidR="004F6AAA" w:rsidRPr="00263CBC" w:rsidRDefault="004F6AAA" w:rsidP="00DF093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63CBC">
              <w:rPr>
                <w:rFonts w:ascii="Arial" w:hAnsi="Arial" w:cs="Arial"/>
                <w:b/>
                <w:sz w:val="22"/>
                <w:szCs w:val="22"/>
                <w:lang w:val="pt-BR"/>
              </w:rPr>
              <w:t>16</w:t>
            </w:r>
          </w:p>
        </w:tc>
        <w:tc>
          <w:tcPr>
            <w:tcW w:w="5363" w:type="dxa"/>
            <w:vAlign w:val="center"/>
          </w:tcPr>
          <w:p w14:paraId="3F1F6BDE" w14:textId="77777777" w:rsidR="004F6AAA" w:rsidRPr="00B41E78" w:rsidRDefault="004F6AAA" w:rsidP="00251F1B">
            <w:pPr>
              <w:rPr>
                <w:rFonts w:ascii="Arial" w:hAnsi="Arial" w:cs="Arial"/>
                <w:b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Pedagógica</w:t>
            </w:r>
          </w:p>
        </w:tc>
      </w:tr>
      <w:tr w:rsidR="004F6AAA" w:rsidRPr="00F44656" w14:paraId="04CCFA2F" w14:textId="77777777" w:rsidTr="004F6AAA">
        <w:trPr>
          <w:trHeight w:val="271"/>
        </w:trPr>
        <w:tc>
          <w:tcPr>
            <w:tcW w:w="3970" w:type="dxa"/>
            <w:vMerge/>
          </w:tcPr>
          <w:p w14:paraId="692F7F64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5E3714E4" w14:textId="77777777" w:rsidR="004F6AAA" w:rsidRPr="00B533FD" w:rsidRDefault="004F6AAA" w:rsidP="00251F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533FD">
              <w:rPr>
                <w:rFonts w:ascii="Arial" w:hAnsi="Arial" w:cs="Arial"/>
                <w:b/>
                <w:sz w:val="22"/>
                <w:szCs w:val="22"/>
                <w:lang w:val="pt-BR"/>
              </w:rPr>
              <w:t>14</w:t>
            </w:r>
          </w:p>
        </w:tc>
        <w:tc>
          <w:tcPr>
            <w:tcW w:w="5363" w:type="dxa"/>
            <w:vAlign w:val="center"/>
          </w:tcPr>
          <w:p w14:paraId="02294872" w14:textId="77777777" w:rsidR="004F6AAA" w:rsidRPr="00B41E78" w:rsidRDefault="004F6AAA" w:rsidP="00251F1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Último dia de aula</w:t>
            </w:r>
          </w:p>
        </w:tc>
      </w:tr>
      <w:tr w:rsidR="004F6AAA" w:rsidRPr="004C1B1B" w14:paraId="55A021D7" w14:textId="77777777" w:rsidTr="004F6AAA">
        <w:trPr>
          <w:trHeight w:val="271"/>
        </w:trPr>
        <w:tc>
          <w:tcPr>
            <w:tcW w:w="3970" w:type="dxa"/>
            <w:vMerge/>
          </w:tcPr>
          <w:p w14:paraId="46A69C77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00CD6554" w14:textId="77777777" w:rsidR="004F6AAA" w:rsidRDefault="004F6AAA" w:rsidP="00251F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15</w:t>
            </w:r>
          </w:p>
        </w:tc>
        <w:tc>
          <w:tcPr>
            <w:tcW w:w="5363" w:type="dxa"/>
            <w:vAlign w:val="center"/>
          </w:tcPr>
          <w:p w14:paraId="62B5057B" w14:textId="77777777" w:rsidR="004F6AAA" w:rsidRPr="00B41E78" w:rsidRDefault="004F6AAA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4F6AAA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Feriado Proclamação da República</w:t>
            </w:r>
          </w:p>
        </w:tc>
      </w:tr>
      <w:tr w:rsidR="004F6AAA" w:rsidRPr="00CE1396" w14:paraId="4E6A3FF3" w14:textId="77777777" w:rsidTr="004F6AAA">
        <w:trPr>
          <w:trHeight w:val="271"/>
        </w:trPr>
        <w:tc>
          <w:tcPr>
            <w:tcW w:w="3970" w:type="dxa"/>
            <w:vMerge/>
          </w:tcPr>
          <w:p w14:paraId="7B3F1875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3E9A3B29" w14:textId="77777777" w:rsidR="004F6AAA" w:rsidRPr="001C4A1B" w:rsidRDefault="004F6AAA" w:rsidP="00251F1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  <w:r w:rsidRPr="00B533FD">
              <w:rPr>
                <w:rFonts w:ascii="Arial" w:hAnsi="Arial" w:cs="Arial"/>
                <w:b/>
                <w:sz w:val="22"/>
                <w:szCs w:val="22"/>
                <w:lang w:val="pt-BR"/>
              </w:rPr>
              <w:t>16 a 20</w:t>
            </w:r>
          </w:p>
        </w:tc>
        <w:tc>
          <w:tcPr>
            <w:tcW w:w="5363" w:type="dxa"/>
            <w:vAlign w:val="center"/>
          </w:tcPr>
          <w:p w14:paraId="3DDC7B12" w14:textId="77777777" w:rsidR="004F6AAA" w:rsidRPr="00B41E78" w:rsidRDefault="004F6AAA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Realização dos exames finais</w:t>
            </w:r>
          </w:p>
        </w:tc>
      </w:tr>
      <w:tr w:rsidR="004F6AAA" w:rsidRPr="00CE1396" w14:paraId="4075589F" w14:textId="77777777" w:rsidTr="004F6AAA">
        <w:trPr>
          <w:trHeight w:val="271"/>
        </w:trPr>
        <w:tc>
          <w:tcPr>
            <w:tcW w:w="3970" w:type="dxa"/>
            <w:vMerge/>
          </w:tcPr>
          <w:p w14:paraId="47F41388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799E2B02" w14:textId="2CD4C17A" w:rsidR="004F6AAA" w:rsidRPr="00B533FD" w:rsidRDefault="004F6AAA" w:rsidP="00251F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16 a 18</w:t>
            </w:r>
          </w:p>
        </w:tc>
        <w:tc>
          <w:tcPr>
            <w:tcW w:w="5363" w:type="dxa"/>
            <w:vAlign w:val="center"/>
          </w:tcPr>
          <w:p w14:paraId="43E4ED6D" w14:textId="2E70D922" w:rsidR="004F6AAA" w:rsidRPr="00B41E78" w:rsidRDefault="004F6AAA" w:rsidP="00251F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6A34DF"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  <w:t>Apresentação TCC</w:t>
            </w:r>
          </w:p>
        </w:tc>
      </w:tr>
      <w:tr w:rsidR="004F6AAA" w:rsidRPr="0009682C" w14:paraId="2BE62166" w14:textId="77777777" w:rsidTr="004F6AAA">
        <w:trPr>
          <w:trHeight w:val="271"/>
        </w:trPr>
        <w:tc>
          <w:tcPr>
            <w:tcW w:w="3970" w:type="dxa"/>
            <w:vMerge/>
          </w:tcPr>
          <w:p w14:paraId="5D242205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4E3A045D" w14:textId="7E3AE0F5" w:rsidR="004F6AAA" w:rsidRPr="00263CBC" w:rsidRDefault="004F6AAA" w:rsidP="00DF093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63CBC">
              <w:rPr>
                <w:rFonts w:ascii="Arial" w:hAnsi="Arial" w:cs="Arial"/>
                <w:b/>
                <w:sz w:val="22"/>
                <w:szCs w:val="22"/>
                <w:lang w:val="pt-BR"/>
              </w:rPr>
              <w:t>23</w:t>
            </w:r>
          </w:p>
        </w:tc>
        <w:tc>
          <w:tcPr>
            <w:tcW w:w="5363" w:type="dxa"/>
            <w:vAlign w:val="center"/>
          </w:tcPr>
          <w:p w14:paraId="22C648DE" w14:textId="77777777" w:rsidR="004F6AAA" w:rsidRPr="00B41E78" w:rsidRDefault="004F6AAA" w:rsidP="00D10A69">
            <w:pPr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de Pleno dos Curso da ESEF</w:t>
            </w:r>
          </w:p>
        </w:tc>
      </w:tr>
      <w:tr w:rsidR="004F6AAA" w:rsidRPr="0009682C" w14:paraId="2EAE0ABD" w14:textId="77777777" w:rsidTr="004F6AAA">
        <w:trPr>
          <w:trHeight w:val="158"/>
        </w:trPr>
        <w:tc>
          <w:tcPr>
            <w:tcW w:w="3970" w:type="dxa"/>
            <w:vMerge/>
          </w:tcPr>
          <w:p w14:paraId="64902DC5" w14:textId="77777777" w:rsidR="004F6AAA" w:rsidRPr="004C1B1B" w:rsidRDefault="004F6AAA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4445554E" w14:textId="5C26A207" w:rsidR="004F6AAA" w:rsidRPr="00263CBC" w:rsidRDefault="00B14D1E" w:rsidP="00DF09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Até </w:t>
            </w:r>
            <w:r w:rsidR="004F6AAA">
              <w:rPr>
                <w:rFonts w:ascii="Arial" w:hAnsi="Arial" w:cs="Arial"/>
                <w:b/>
                <w:sz w:val="22"/>
                <w:szCs w:val="22"/>
                <w:lang w:val="pt-BR"/>
              </w:rPr>
              <w:t>23</w:t>
            </w:r>
          </w:p>
        </w:tc>
        <w:tc>
          <w:tcPr>
            <w:tcW w:w="5363" w:type="dxa"/>
            <w:vAlign w:val="center"/>
          </w:tcPr>
          <w:p w14:paraId="3D9F9899" w14:textId="5DDEB7FD" w:rsidR="004F6AAA" w:rsidRPr="00B41E78" w:rsidRDefault="004F6AAA" w:rsidP="004F6AAA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Entrega da versão final TCC + Resumo expandido. </w:t>
            </w:r>
          </w:p>
        </w:tc>
      </w:tr>
      <w:tr w:rsidR="00B14D1E" w:rsidRPr="00B14D1E" w14:paraId="485A6ACF" w14:textId="77777777" w:rsidTr="004F6AAA">
        <w:trPr>
          <w:trHeight w:val="158"/>
        </w:trPr>
        <w:tc>
          <w:tcPr>
            <w:tcW w:w="3970" w:type="dxa"/>
            <w:vMerge/>
          </w:tcPr>
          <w:p w14:paraId="7BED2855" w14:textId="77777777" w:rsidR="00B14D1E" w:rsidRPr="004C1B1B" w:rsidRDefault="00B14D1E" w:rsidP="00B14D1E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54313BDD" w14:textId="31A3E222" w:rsidR="00B14D1E" w:rsidRDefault="00B14D1E" w:rsidP="00B1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24 a 26</w:t>
            </w:r>
          </w:p>
        </w:tc>
        <w:tc>
          <w:tcPr>
            <w:tcW w:w="5363" w:type="dxa"/>
            <w:vAlign w:val="center"/>
          </w:tcPr>
          <w:p w14:paraId="7FD27834" w14:textId="7726F0FD" w:rsidR="00B14D1E" w:rsidRDefault="00B14D1E" w:rsidP="00B14D1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4F6AAA">
              <w:rPr>
                <w:rFonts w:ascii="Arial" w:hAnsi="Arial" w:cs="Arial"/>
                <w:b/>
                <w:lang w:val="pt-BR"/>
              </w:rPr>
              <w:t>Semana Universitária</w:t>
            </w:r>
          </w:p>
        </w:tc>
      </w:tr>
      <w:tr w:rsidR="00B14D1E" w:rsidRPr="0009682C" w14:paraId="456A5210" w14:textId="77777777" w:rsidTr="004F6AAA">
        <w:trPr>
          <w:trHeight w:val="158"/>
        </w:trPr>
        <w:tc>
          <w:tcPr>
            <w:tcW w:w="3970" w:type="dxa"/>
            <w:vMerge/>
          </w:tcPr>
          <w:p w14:paraId="0D8F1622" w14:textId="77777777" w:rsidR="00B14D1E" w:rsidRPr="004C1B1B" w:rsidRDefault="00B14D1E" w:rsidP="00B14D1E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0232471C" w14:textId="5631FA1C" w:rsidR="00B14D1E" w:rsidRDefault="00B14D1E" w:rsidP="00B1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24</w:t>
            </w:r>
          </w:p>
        </w:tc>
        <w:tc>
          <w:tcPr>
            <w:tcW w:w="5363" w:type="dxa"/>
            <w:vAlign w:val="center"/>
          </w:tcPr>
          <w:p w14:paraId="4550BCDD" w14:textId="534C6652" w:rsidR="00B14D1E" w:rsidRDefault="00B14D1E" w:rsidP="00B1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Seminário de Educação Física Escolar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Ethnós</w:t>
            </w:r>
            <w:proofErr w:type="spellEnd"/>
          </w:p>
        </w:tc>
      </w:tr>
      <w:tr w:rsidR="00B14D1E" w:rsidRPr="0009682C" w14:paraId="5172DC7D" w14:textId="77777777" w:rsidTr="004F6AAA">
        <w:trPr>
          <w:trHeight w:val="271"/>
        </w:trPr>
        <w:tc>
          <w:tcPr>
            <w:tcW w:w="3970" w:type="dxa"/>
            <w:vMerge/>
          </w:tcPr>
          <w:p w14:paraId="59C010E2" w14:textId="77777777" w:rsidR="00B14D1E" w:rsidRPr="004C1B1B" w:rsidRDefault="00B14D1E" w:rsidP="00B14D1E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38548A6A" w14:textId="26AC7F70" w:rsidR="00B14D1E" w:rsidRDefault="00B14D1E" w:rsidP="00B1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25</w:t>
            </w:r>
          </w:p>
        </w:tc>
        <w:tc>
          <w:tcPr>
            <w:tcW w:w="5363" w:type="dxa"/>
            <w:vAlign w:val="center"/>
          </w:tcPr>
          <w:p w14:paraId="1E4ED5F5" w14:textId="2E1819A1" w:rsidR="00B14D1E" w:rsidRDefault="00B14D1E" w:rsidP="00B14D1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55710B">
              <w:rPr>
                <w:rFonts w:ascii="Arial" w:hAnsi="Arial" w:cs="Arial"/>
                <w:b/>
                <w:sz w:val="22"/>
                <w:szCs w:val="22"/>
                <w:lang w:val="pt-BR"/>
              </w:rPr>
              <w:t>Último dia para lançamentos das notas no SIG@ referente a 2020.3</w:t>
            </w:r>
          </w:p>
        </w:tc>
      </w:tr>
      <w:tr w:rsidR="00B14D1E" w:rsidRPr="0009682C" w14:paraId="7BBB54AB" w14:textId="77777777" w:rsidTr="004F6AAA">
        <w:trPr>
          <w:trHeight w:val="271"/>
        </w:trPr>
        <w:tc>
          <w:tcPr>
            <w:tcW w:w="3970" w:type="dxa"/>
            <w:vMerge/>
          </w:tcPr>
          <w:p w14:paraId="29535E98" w14:textId="77777777" w:rsidR="00B14D1E" w:rsidRPr="004C1B1B" w:rsidRDefault="00B14D1E" w:rsidP="00B14D1E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7E60B6A5" w14:textId="3849B59F" w:rsidR="00B14D1E" w:rsidRDefault="00B14D1E" w:rsidP="00B14D1E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27</w:t>
            </w:r>
          </w:p>
        </w:tc>
        <w:tc>
          <w:tcPr>
            <w:tcW w:w="5363" w:type="dxa"/>
            <w:vAlign w:val="center"/>
          </w:tcPr>
          <w:p w14:paraId="5F4BD871" w14:textId="027DD2C9" w:rsidR="00B14D1E" w:rsidRPr="00B14D1E" w:rsidRDefault="00B14D1E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D4536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pt-BR"/>
              </w:rPr>
              <w:t>Último dia de solicitação de Atividades Complementares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 - </w:t>
            </w:r>
            <w:hyperlink r:id="rId8" w:history="1">
              <w:r w:rsidRPr="003D17C8">
                <w:rPr>
                  <w:rStyle w:val="Hiperlink"/>
                  <w:rFonts w:ascii="Arial" w:hAnsi="Arial" w:cs="Arial"/>
                  <w:sz w:val="22"/>
                  <w:szCs w:val="22"/>
                  <w:shd w:val="clear" w:color="auto" w:fill="FFFFFF"/>
                  <w:lang w:val="pt-BR"/>
                </w:rPr>
                <w:t>atividadecomplementar.esef@upe.br</w:t>
              </w:r>
            </w:hyperlink>
            <w:r w:rsidRPr="003D17C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t-BR"/>
              </w:rPr>
              <w:t>.</w:t>
            </w:r>
          </w:p>
        </w:tc>
      </w:tr>
      <w:tr w:rsidR="00B14D1E" w:rsidRPr="00B533FD" w14:paraId="5E2B3B1C" w14:textId="77777777" w:rsidTr="004F6AAA">
        <w:trPr>
          <w:trHeight w:val="271"/>
        </w:trPr>
        <w:tc>
          <w:tcPr>
            <w:tcW w:w="3970" w:type="dxa"/>
            <w:vMerge/>
          </w:tcPr>
          <w:p w14:paraId="4589A40A" w14:textId="77777777" w:rsidR="00B14D1E" w:rsidRPr="004C1B1B" w:rsidRDefault="00B14D1E" w:rsidP="00B14D1E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299" w:type="dxa"/>
            <w:vAlign w:val="center"/>
          </w:tcPr>
          <w:p w14:paraId="4C66EDFF" w14:textId="2FEEFBB3" w:rsidR="00B14D1E" w:rsidRPr="00B533FD" w:rsidRDefault="00B14D1E" w:rsidP="00B14D1E">
            <w:pPr>
              <w:rPr>
                <w:rFonts w:ascii="Arial" w:hAnsi="Arial" w:cs="Arial"/>
                <w:b/>
                <w:color w:val="FF0000"/>
                <w:lang w:val="pt-BR"/>
              </w:rPr>
            </w:pPr>
            <w:r w:rsidRPr="00B533FD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 xml:space="preserve">       </w:t>
            </w: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30</w:t>
            </w:r>
          </w:p>
        </w:tc>
        <w:tc>
          <w:tcPr>
            <w:tcW w:w="5363" w:type="dxa"/>
            <w:vAlign w:val="center"/>
          </w:tcPr>
          <w:p w14:paraId="23C52BBA" w14:textId="3A46B0B6" w:rsidR="00B14D1E" w:rsidRPr="00B41E78" w:rsidRDefault="00B14D1E" w:rsidP="00B14D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0000"/>
                <w:lang w:val="pt-BR" w:eastAsia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</w:t>
            </w:r>
          </w:p>
        </w:tc>
      </w:tr>
    </w:tbl>
    <w:p w14:paraId="3B879862" w14:textId="77777777" w:rsidR="00BD43BB" w:rsidRDefault="00BD43BB" w:rsidP="00AA4D1E">
      <w:pPr>
        <w:rPr>
          <w:rFonts w:ascii="Arial" w:eastAsia="Calibri" w:hAnsi="Arial" w:cs="Arial"/>
          <w:b/>
          <w:color w:val="FF0000"/>
          <w:sz w:val="22"/>
          <w:szCs w:val="22"/>
          <w:lang w:val="pt-BR" w:eastAsia="pt-BR"/>
        </w:rPr>
      </w:pPr>
    </w:p>
    <w:p w14:paraId="5BEDC111" w14:textId="77777777" w:rsidR="00D10A69" w:rsidRDefault="00D10A69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14:paraId="4AC6A306" w14:textId="77777777" w:rsidR="001576B1" w:rsidRPr="004C1B1B" w:rsidRDefault="001576B1" w:rsidP="00D10A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tbl>
      <w:tblPr>
        <w:tblW w:w="10632" w:type="dxa"/>
        <w:tblInd w:w="-17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528"/>
      </w:tblGrid>
      <w:tr w:rsidR="00D10A69" w:rsidRPr="00C412FD" w14:paraId="18F1E850" w14:textId="77777777" w:rsidTr="00DD61D8">
        <w:trPr>
          <w:trHeight w:val="640"/>
        </w:trPr>
        <w:tc>
          <w:tcPr>
            <w:tcW w:w="3970" w:type="dxa"/>
            <w:shd w:val="clear" w:color="auto" w:fill="9BBB59" w:themeFill="accent3"/>
            <w:vAlign w:val="center"/>
          </w:tcPr>
          <w:p w14:paraId="20A0DA44" w14:textId="77777777" w:rsidR="00D10A69" w:rsidRPr="004C1B1B" w:rsidRDefault="002D7E32" w:rsidP="007827F5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            </w:t>
            </w:r>
            <w:r w:rsidR="00A22531">
              <w:rPr>
                <w:rFonts w:ascii="Arial" w:hAnsi="Arial" w:cs="Arial"/>
                <w:b/>
                <w:sz w:val="22"/>
                <w:szCs w:val="22"/>
                <w:lang w:val="pt-BR"/>
              </w:rPr>
              <w:t>DEZEMBRO 2020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55E21EDF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DATAS</w:t>
            </w:r>
          </w:p>
        </w:tc>
        <w:tc>
          <w:tcPr>
            <w:tcW w:w="5528" w:type="dxa"/>
            <w:shd w:val="clear" w:color="auto" w:fill="9BBB59" w:themeFill="accent3"/>
            <w:vAlign w:val="center"/>
          </w:tcPr>
          <w:p w14:paraId="5EC72561" w14:textId="77777777" w:rsidR="00D10A69" w:rsidRPr="004C1B1B" w:rsidRDefault="00D10A69" w:rsidP="00D10A69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4C1B1B">
              <w:rPr>
                <w:rFonts w:ascii="Arial" w:hAnsi="Arial" w:cs="Arial"/>
                <w:b/>
                <w:sz w:val="22"/>
                <w:szCs w:val="22"/>
                <w:lang w:val="pt-BR"/>
              </w:rPr>
              <w:t>ATIVIDADES</w:t>
            </w:r>
          </w:p>
        </w:tc>
      </w:tr>
      <w:tr w:rsidR="00403010" w:rsidRPr="0009682C" w14:paraId="23B7DC98" w14:textId="77777777" w:rsidTr="00465F49">
        <w:trPr>
          <w:trHeight w:val="517"/>
        </w:trPr>
        <w:tc>
          <w:tcPr>
            <w:tcW w:w="3970" w:type="dxa"/>
            <w:vMerge w:val="restart"/>
          </w:tcPr>
          <w:tbl>
            <w:tblPr>
              <w:tblpPr w:leftFromText="141" w:rightFromText="141" w:vertAnchor="page" w:horzAnchor="margin" w:tblpY="1"/>
              <w:tblOverlap w:val="never"/>
              <w:tblW w:w="3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403010" w:rsidRPr="0009682C" w14:paraId="054CB29F" w14:textId="77777777" w:rsidTr="00452AC3">
              <w:trPr>
                <w:trHeight w:val="314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1369F206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pt-BR"/>
                    </w:rPr>
                    <w:t>D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6276830E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778E96BC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3439A4A8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226E8C56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Q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060A87C7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14:paraId="5D078A2C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C1B1B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</w:t>
                  </w:r>
                </w:p>
              </w:tc>
            </w:tr>
            <w:tr w:rsidR="00403010" w:rsidRPr="0009682C" w14:paraId="750E8A66" w14:textId="77777777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6A6D422B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7C90659A" w14:textId="77777777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4A96BA0F" w14:textId="47843450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136CA7B2" w14:textId="35D7CBD6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03010">
                    <w:rPr>
                      <w:rFonts w:ascii="Arial" w:hAnsi="Arial" w:cs="Arial"/>
                      <w:b/>
                      <w:lang w:val="pt-BR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4A6A0DC3" w14:textId="32B3A45D" w:rsidR="00403010" w:rsidRPr="004C1B1B" w:rsidRDefault="00403010" w:rsidP="00403010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619ED139" w14:textId="30B55289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4</w:t>
                  </w:r>
                </w:p>
              </w:tc>
              <w:tc>
                <w:tcPr>
                  <w:tcW w:w="534" w:type="dxa"/>
                  <w:vAlign w:val="center"/>
                </w:tcPr>
                <w:p w14:paraId="24CD5A51" w14:textId="372C27F0" w:rsidR="00403010" w:rsidRPr="004C1B1B" w:rsidRDefault="00403010" w:rsidP="00D91A4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03010">
                    <w:rPr>
                      <w:rFonts w:ascii="Arial" w:hAnsi="Arial" w:cs="Arial"/>
                      <w:b/>
                      <w:lang w:val="pt-BR"/>
                    </w:rPr>
                    <w:t>5</w:t>
                  </w:r>
                </w:p>
              </w:tc>
            </w:tr>
            <w:tr w:rsidR="00403010" w:rsidRPr="0009682C" w14:paraId="3E6C39F8" w14:textId="77777777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49E05501" w14:textId="3404F7AF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E29DB35" w14:textId="3D9EB1B7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6CB63E8" w14:textId="0C149BB7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 w:rsidRPr="00403010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C4AB73" w14:textId="0DA673FB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AF23165" w14:textId="45BC1603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85DC8A2" w14:textId="5BA542E9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11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50E6B9A1" w14:textId="6E04CBF8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12</w:t>
                  </w:r>
                </w:p>
              </w:tc>
            </w:tr>
            <w:tr w:rsidR="00403010" w:rsidRPr="0009682C" w14:paraId="1BBEDFB2" w14:textId="77777777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58F8A8D2" w14:textId="4911D571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13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5671764D" w14:textId="4C361CB4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9D44508" w14:textId="52F7F843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15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3F6934AC" w14:textId="0DFBF823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216927C" w14:textId="166B095F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6FE7D61" w14:textId="23532CE6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18</w:t>
                  </w:r>
                </w:p>
              </w:tc>
              <w:tc>
                <w:tcPr>
                  <w:tcW w:w="534" w:type="dxa"/>
                  <w:shd w:val="clear" w:color="auto" w:fill="FFFFFF"/>
                  <w:vAlign w:val="center"/>
                </w:tcPr>
                <w:p w14:paraId="1C1CE661" w14:textId="48EE2D8D" w:rsidR="00403010" w:rsidRPr="00D421B3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19</w:t>
                  </w:r>
                </w:p>
              </w:tc>
            </w:tr>
            <w:tr w:rsidR="00403010" w:rsidRPr="0009682C" w14:paraId="244D00E8" w14:textId="77777777" w:rsidTr="00452AC3">
              <w:trPr>
                <w:trHeight w:val="314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04987BF2" w14:textId="74564453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20</w:t>
                  </w:r>
                </w:p>
              </w:tc>
              <w:tc>
                <w:tcPr>
                  <w:tcW w:w="534" w:type="dxa"/>
                  <w:vAlign w:val="center"/>
                </w:tcPr>
                <w:p w14:paraId="68D7A2F1" w14:textId="2C8816A5" w:rsidR="00403010" w:rsidRPr="00105281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21</w:t>
                  </w:r>
                </w:p>
              </w:tc>
              <w:tc>
                <w:tcPr>
                  <w:tcW w:w="534" w:type="dxa"/>
                  <w:vAlign w:val="center"/>
                </w:tcPr>
                <w:p w14:paraId="3392E1F3" w14:textId="7BD98065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22</w:t>
                  </w:r>
                </w:p>
              </w:tc>
              <w:tc>
                <w:tcPr>
                  <w:tcW w:w="534" w:type="dxa"/>
                  <w:vAlign w:val="center"/>
                </w:tcPr>
                <w:p w14:paraId="24F2FE6C" w14:textId="621F9554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23</w:t>
                  </w:r>
                </w:p>
              </w:tc>
              <w:tc>
                <w:tcPr>
                  <w:tcW w:w="534" w:type="dxa"/>
                  <w:vAlign w:val="center"/>
                </w:tcPr>
                <w:p w14:paraId="1917323B" w14:textId="70B0B46B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24</w:t>
                  </w:r>
                </w:p>
              </w:tc>
              <w:tc>
                <w:tcPr>
                  <w:tcW w:w="534" w:type="dxa"/>
                  <w:vAlign w:val="center"/>
                </w:tcPr>
                <w:p w14:paraId="29EEAF5E" w14:textId="46066535" w:rsidR="00403010" w:rsidRP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 w:rsidRPr="00403010"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25</w:t>
                  </w:r>
                </w:p>
              </w:tc>
              <w:tc>
                <w:tcPr>
                  <w:tcW w:w="534" w:type="dxa"/>
                  <w:vAlign w:val="center"/>
                </w:tcPr>
                <w:p w14:paraId="44CA69E3" w14:textId="7E65714D" w:rsidR="00403010" w:rsidRPr="00D421B3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26</w:t>
                  </w:r>
                </w:p>
              </w:tc>
            </w:tr>
            <w:tr w:rsidR="00403010" w:rsidRPr="0009682C" w14:paraId="49C4EEF3" w14:textId="77777777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39289D26" w14:textId="14B88904" w:rsidR="00403010" w:rsidRPr="004C1B1B" w:rsidRDefault="00403010" w:rsidP="0010528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pt-BR"/>
                    </w:rPr>
                    <w:t>27</w:t>
                  </w:r>
                </w:p>
              </w:tc>
              <w:tc>
                <w:tcPr>
                  <w:tcW w:w="534" w:type="dxa"/>
                  <w:vAlign w:val="center"/>
                </w:tcPr>
                <w:p w14:paraId="66217E9D" w14:textId="066D239E" w:rsidR="00403010" w:rsidRPr="00105281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28</w:t>
                  </w:r>
                </w:p>
              </w:tc>
              <w:tc>
                <w:tcPr>
                  <w:tcW w:w="534" w:type="dxa"/>
                  <w:vAlign w:val="center"/>
                </w:tcPr>
                <w:p w14:paraId="2E0335A3" w14:textId="23FC0A9D" w:rsidR="00403010" w:rsidRPr="004C1B1B" w:rsidRDefault="00403010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29</w:t>
                  </w:r>
                </w:p>
              </w:tc>
              <w:tc>
                <w:tcPr>
                  <w:tcW w:w="534" w:type="dxa"/>
                  <w:vAlign w:val="center"/>
                </w:tcPr>
                <w:p w14:paraId="4C2D7792" w14:textId="172FF4F1" w:rsidR="00403010" w:rsidRPr="004C1B1B" w:rsidRDefault="00403010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30</w:t>
                  </w:r>
                </w:p>
              </w:tc>
              <w:tc>
                <w:tcPr>
                  <w:tcW w:w="534" w:type="dxa"/>
                  <w:vAlign w:val="center"/>
                </w:tcPr>
                <w:p w14:paraId="0750EF37" w14:textId="25D4751A" w:rsidR="00403010" w:rsidRPr="004C1B1B" w:rsidRDefault="00403010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lang w:val="pt-BR"/>
                    </w:rPr>
                    <w:t>31</w:t>
                  </w:r>
                </w:p>
              </w:tc>
              <w:tc>
                <w:tcPr>
                  <w:tcW w:w="534" w:type="dxa"/>
                  <w:vAlign w:val="center"/>
                </w:tcPr>
                <w:p w14:paraId="46F5B5EC" w14:textId="1DBDD7B8" w:rsidR="00403010" w:rsidRPr="004C1B1B" w:rsidRDefault="00403010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B50E743" w14:textId="430B2601" w:rsidR="00403010" w:rsidRPr="004C1B1B" w:rsidRDefault="00403010" w:rsidP="002E2E37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  <w:tr w:rsidR="00403010" w:rsidRPr="0009682C" w14:paraId="547A7AA2" w14:textId="77777777" w:rsidTr="00452AC3">
              <w:trPr>
                <w:trHeight w:val="315"/>
              </w:trPr>
              <w:tc>
                <w:tcPr>
                  <w:tcW w:w="533" w:type="dxa"/>
                  <w:shd w:val="clear" w:color="auto" w:fill="EEECE1"/>
                  <w:vAlign w:val="center"/>
                </w:tcPr>
                <w:p w14:paraId="230FB28D" w14:textId="5A8F5386" w:rsidR="00403010" w:rsidRDefault="00403010" w:rsidP="002E2E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2C418FA2" w14:textId="07EAECE9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6A300D78" w14:textId="6B35BEF0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5081A9B5" w14:textId="77777777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19585AED" w14:textId="77777777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6DA4E53A" w14:textId="172CFF1B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14:paraId="69FAC593" w14:textId="77777777" w:rsidR="00403010" w:rsidRDefault="00403010" w:rsidP="00105281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79BF77B5" w14:textId="77777777" w:rsidR="00403010" w:rsidRDefault="00403010" w:rsidP="00BD43BB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4160594F" w14:textId="77777777" w:rsidR="00403010" w:rsidRDefault="00403010" w:rsidP="00BD43BB">
            <w:pPr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br/>
            </w:r>
          </w:p>
          <w:p w14:paraId="284EFD99" w14:textId="77777777" w:rsidR="00403010" w:rsidRDefault="00403010" w:rsidP="00105281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08 – Feriado Nossa Senhora da Conceição</w:t>
            </w:r>
          </w:p>
          <w:p w14:paraId="79639E83" w14:textId="77777777" w:rsidR="00403010" w:rsidRDefault="00403010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>25 – Feriado de Natal</w:t>
            </w:r>
          </w:p>
          <w:p w14:paraId="7DC4EFD0" w14:textId="77777777" w:rsidR="00403010" w:rsidRDefault="00403010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  <w:p w14:paraId="0730F1E2" w14:textId="77777777" w:rsidR="00403010" w:rsidRPr="004C1B1B" w:rsidRDefault="00403010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7BBC0D31" w14:textId="3FFEC991" w:rsidR="00403010" w:rsidRPr="00A85954" w:rsidRDefault="00403010" w:rsidP="00251F1B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2F050F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08</w:t>
            </w:r>
          </w:p>
        </w:tc>
        <w:tc>
          <w:tcPr>
            <w:tcW w:w="5528" w:type="dxa"/>
          </w:tcPr>
          <w:p w14:paraId="78530370" w14:textId="2C879612" w:rsidR="00403010" w:rsidRPr="00B41E78" w:rsidRDefault="00403010" w:rsidP="00251F1B">
            <w:pPr>
              <w:rPr>
                <w:rFonts w:ascii="Arial" w:hAnsi="Arial" w:cs="Arial"/>
                <w:b/>
                <w:lang w:val="pt-BR"/>
              </w:rPr>
            </w:pPr>
            <w:r w:rsidRPr="00BC3E64"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  <w:t>Feriado Nossa Senhora da Conceição</w:t>
            </w:r>
          </w:p>
        </w:tc>
      </w:tr>
      <w:tr w:rsidR="00403010" w:rsidRPr="00B0340A" w14:paraId="05398A87" w14:textId="77777777" w:rsidTr="00D8690C">
        <w:trPr>
          <w:trHeight w:val="517"/>
        </w:trPr>
        <w:tc>
          <w:tcPr>
            <w:tcW w:w="3970" w:type="dxa"/>
            <w:vMerge/>
          </w:tcPr>
          <w:p w14:paraId="1D070292" w14:textId="77777777" w:rsidR="00403010" w:rsidRPr="004C1B1B" w:rsidRDefault="00403010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0FA61B3" w14:textId="4F32E5F1" w:rsidR="00403010" w:rsidRPr="00263CBC" w:rsidRDefault="00403010" w:rsidP="00DF093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63CBC">
              <w:rPr>
                <w:rFonts w:ascii="Arial" w:hAnsi="Arial" w:cs="Arial"/>
                <w:b/>
                <w:sz w:val="22"/>
                <w:szCs w:val="22"/>
                <w:lang w:val="pt-BR"/>
              </w:rPr>
              <w:t>07</w:t>
            </w:r>
          </w:p>
        </w:tc>
        <w:tc>
          <w:tcPr>
            <w:tcW w:w="5528" w:type="dxa"/>
            <w:vAlign w:val="center"/>
          </w:tcPr>
          <w:p w14:paraId="1082CE85" w14:textId="6125A80D" w:rsidR="00403010" w:rsidRPr="00B41E78" w:rsidRDefault="00403010" w:rsidP="00251F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Reunião NDE </w:t>
            </w:r>
          </w:p>
        </w:tc>
      </w:tr>
      <w:tr w:rsidR="00403010" w:rsidRPr="00E82D80" w14:paraId="63641AAD" w14:textId="77777777" w:rsidTr="006E4D04">
        <w:trPr>
          <w:trHeight w:val="517"/>
        </w:trPr>
        <w:tc>
          <w:tcPr>
            <w:tcW w:w="3970" w:type="dxa"/>
            <w:vMerge/>
          </w:tcPr>
          <w:p w14:paraId="0B841817" w14:textId="77777777" w:rsidR="00403010" w:rsidRPr="004C1B1B" w:rsidRDefault="00403010" w:rsidP="00D91A4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59CE2ED" w14:textId="6EAC2504" w:rsidR="00403010" w:rsidRPr="00263CBC" w:rsidRDefault="00403010" w:rsidP="00251F1B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63CBC">
              <w:rPr>
                <w:rFonts w:ascii="Arial" w:hAnsi="Arial" w:cs="Arial"/>
                <w:b/>
                <w:lang w:val="pt-BR"/>
              </w:rPr>
              <w:t>14</w:t>
            </w:r>
          </w:p>
        </w:tc>
        <w:tc>
          <w:tcPr>
            <w:tcW w:w="5528" w:type="dxa"/>
          </w:tcPr>
          <w:p w14:paraId="4EBA7D42" w14:textId="77777777" w:rsidR="00403010" w:rsidRPr="00B41E78" w:rsidRDefault="00403010" w:rsidP="00251F1B">
            <w:pPr>
              <w:rPr>
                <w:rFonts w:ascii="Arial" w:hAnsi="Arial" w:cs="Arial"/>
                <w:b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Pedagógica</w:t>
            </w:r>
          </w:p>
        </w:tc>
      </w:tr>
      <w:tr w:rsidR="00403010" w:rsidRPr="0009682C" w14:paraId="0FED09A7" w14:textId="77777777" w:rsidTr="00DD61D8">
        <w:trPr>
          <w:trHeight w:val="517"/>
        </w:trPr>
        <w:tc>
          <w:tcPr>
            <w:tcW w:w="3970" w:type="dxa"/>
            <w:vMerge/>
          </w:tcPr>
          <w:p w14:paraId="1260468D" w14:textId="77777777" w:rsidR="00403010" w:rsidRPr="004C1B1B" w:rsidRDefault="00403010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127F51B0" w14:textId="5D14FBD1" w:rsidR="00403010" w:rsidRPr="00263CBC" w:rsidRDefault="00403010" w:rsidP="007972E3">
            <w:pPr>
              <w:jc w:val="center"/>
              <w:rPr>
                <w:rFonts w:ascii="Arial" w:hAnsi="Arial" w:cs="Arial"/>
                <w:b/>
              </w:rPr>
            </w:pPr>
            <w:r w:rsidRPr="00263CBC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28" w:type="dxa"/>
          </w:tcPr>
          <w:p w14:paraId="396D84D6" w14:textId="77777777" w:rsidR="00403010" w:rsidRPr="00B41E78" w:rsidRDefault="00403010" w:rsidP="007972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de Pleno de Curso da ESEF</w:t>
            </w:r>
          </w:p>
          <w:p w14:paraId="398DCC8D" w14:textId="77777777" w:rsidR="00403010" w:rsidRPr="00B41E78" w:rsidRDefault="00403010" w:rsidP="007972E3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403010" w:rsidRPr="00301DDA" w14:paraId="4CB4FBB6" w14:textId="77777777" w:rsidTr="00B162FD">
        <w:trPr>
          <w:trHeight w:val="517"/>
        </w:trPr>
        <w:tc>
          <w:tcPr>
            <w:tcW w:w="3970" w:type="dxa"/>
            <w:vMerge/>
          </w:tcPr>
          <w:p w14:paraId="139809A3" w14:textId="77777777" w:rsidR="00403010" w:rsidRPr="004C1B1B" w:rsidRDefault="00403010" w:rsidP="00D91A4A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AB66E02" w14:textId="090D7A63" w:rsidR="00403010" w:rsidRPr="00263CBC" w:rsidRDefault="00403010" w:rsidP="00251F1B">
            <w:pPr>
              <w:jc w:val="center"/>
              <w:rPr>
                <w:rFonts w:ascii="Arial" w:hAnsi="Arial" w:cs="Arial"/>
                <w:b/>
              </w:rPr>
            </w:pPr>
            <w:r w:rsidRPr="00263CB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528" w:type="dxa"/>
          </w:tcPr>
          <w:p w14:paraId="53A71A9E" w14:textId="44F61B45" w:rsidR="00403010" w:rsidRPr="00B41E78" w:rsidRDefault="00403010" w:rsidP="00251F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41E78">
              <w:rPr>
                <w:rFonts w:ascii="Arial" w:hAnsi="Arial" w:cs="Arial"/>
                <w:b/>
                <w:sz w:val="22"/>
                <w:szCs w:val="22"/>
                <w:lang w:val="pt-BR"/>
              </w:rPr>
              <w:t>Reunião do CGA</w:t>
            </w:r>
          </w:p>
        </w:tc>
      </w:tr>
      <w:tr w:rsidR="00403010" w:rsidRPr="00B0340A" w14:paraId="693717AC" w14:textId="77777777" w:rsidTr="00DD61D8">
        <w:trPr>
          <w:trHeight w:val="517"/>
        </w:trPr>
        <w:tc>
          <w:tcPr>
            <w:tcW w:w="3970" w:type="dxa"/>
            <w:vMerge/>
          </w:tcPr>
          <w:p w14:paraId="56294690" w14:textId="77777777" w:rsidR="00403010" w:rsidRPr="004C1B1B" w:rsidRDefault="00403010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0884ED2A" w14:textId="77777777" w:rsidR="00403010" w:rsidRDefault="00403010" w:rsidP="00B034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lang w:val="pt-BR"/>
              </w:rPr>
              <w:t xml:space="preserve">25 </w:t>
            </w:r>
          </w:p>
        </w:tc>
        <w:tc>
          <w:tcPr>
            <w:tcW w:w="5528" w:type="dxa"/>
          </w:tcPr>
          <w:p w14:paraId="6E8B187B" w14:textId="77777777" w:rsidR="00403010" w:rsidRPr="00B41E78" w:rsidRDefault="00403010" w:rsidP="000E123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C3E64">
              <w:rPr>
                <w:rFonts w:ascii="Arial" w:hAnsi="Arial" w:cs="Arial"/>
                <w:b/>
                <w:color w:val="FF0000"/>
                <w:lang w:val="pt-BR"/>
              </w:rPr>
              <w:t>Feriado de Natal</w:t>
            </w:r>
          </w:p>
        </w:tc>
      </w:tr>
      <w:tr w:rsidR="00403010" w:rsidRPr="00EA3D30" w14:paraId="0B55A69F" w14:textId="77777777" w:rsidTr="00DD61D8">
        <w:trPr>
          <w:trHeight w:val="517"/>
        </w:trPr>
        <w:tc>
          <w:tcPr>
            <w:tcW w:w="3970" w:type="dxa"/>
            <w:vMerge/>
          </w:tcPr>
          <w:p w14:paraId="01941E65" w14:textId="77777777" w:rsidR="00403010" w:rsidRPr="004C1B1B" w:rsidRDefault="00403010" w:rsidP="00D10A69">
            <w:pPr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2A5EB44D" w14:textId="77777777" w:rsidR="00403010" w:rsidRDefault="00403010" w:rsidP="00D10A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0E37BCE0" w14:textId="77777777" w:rsidR="00403010" w:rsidRPr="00C41888" w:rsidRDefault="00403010" w:rsidP="00D10A69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FE5D74C" w14:textId="77777777" w:rsidR="00D10A69" w:rsidRPr="004C1B1B" w:rsidRDefault="00D10A69" w:rsidP="0097475E">
      <w:pPr>
        <w:jc w:val="both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sectPr w:rsidR="00D10A69" w:rsidRPr="004C1B1B" w:rsidSect="00D10A69">
      <w:headerReference w:type="default" r:id="rId9"/>
      <w:pgSz w:w="11906" w:h="16838"/>
      <w:pgMar w:top="1946" w:right="424" w:bottom="1417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7F3F4" w14:textId="77777777" w:rsidR="004A560B" w:rsidRDefault="004A560B" w:rsidP="00D10A69">
      <w:r>
        <w:separator/>
      </w:r>
    </w:p>
  </w:endnote>
  <w:endnote w:type="continuationSeparator" w:id="0">
    <w:p w14:paraId="0452C01D" w14:textId="77777777" w:rsidR="004A560B" w:rsidRDefault="004A560B" w:rsidP="00D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374C9" w14:textId="77777777" w:rsidR="004A560B" w:rsidRDefault="004A560B" w:rsidP="00D10A69">
      <w:r>
        <w:separator/>
      </w:r>
    </w:p>
  </w:footnote>
  <w:footnote w:type="continuationSeparator" w:id="0">
    <w:p w14:paraId="47BDAF12" w14:textId="77777777" w:rsidR="004A560B" w:rsidRDefault="004A560B" w:rsidP="00D10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8288" w14:textId="559002AB" w:rsidR="00DB363D" w:rsidRPr="00BB3105" w:rsidRDefault="00DB363D" w:rsidP="00D10A69">
    <w:pPr>
      <w:ind w:left="1276" w:firstLine="709"/>
      <w:jc w:val="both"/>
      <w:rPr>
        <w:rFonts w:ascii="Verdana" w:hAnsi="Verdana"/>
        <w:b/>
        <w:color w:val="000000" w:themeColor="text1"/>
        <w:szCs w:val="18"/>
        <w:lang w:val="pt-BR"/>
      </w:rPr>
    </w:pPr>
    <w:r w:rsidRPr="00BB3105">
      <w:rPr>
        <w:rFonts w:ascii="Arial" w:hAnsi="Arial" w:cs="Arial"/>
        <w:b/>
        <w:noProof/>
        <w:color w:val="000000" w:themeColor="text1"/>
        <w:sz w:val="40"/>
        <w:szCs w:val="28"/>
        <w:lang w:val="pt-BR" w:eastAsia="pt-BR"/>
      </w:rPr>
      <w:drawing>
        <wp:anchor distT="0" distB="0" distL="114300" distR="114300" simplePos="0" relativeHeight="251657216" behindDoc="0" locked="0" layoutInCell="1" allowOverlap="1" wp14:anchorId="6B06A2BB" wp14:editId="789DC2E9">
          <wp:simplePos x="0" y="0"/>
          <wp:positionH relativeFrom="column">
            <wp:posOffset>-17780</wp:posOffset>
          </wp:positionH>
          <wp:positionV relativeFrom="paragraph">
            <wp:posOffset>-133350</wp:posOffset>
          </wp:positionV>
          <wp:extent cx="1028700" cy="855345"/>
          <wp:effectExtent l="0" t="0" r="0" b="190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5E62" w:rsidRPr="00BB3105">
      <w:rPr>
        <w:rFonts w:ascii="Arial" w:hAnsi="Arial" w:cs="Arial"/>
        <w:b/>
        <w:noProof/>
        <w:color w:val="000000" w:themeColor="text1"/>
        <w:sz w:val="40"/>
        <w:szCs w:val="28"/>
        <w:lang w:val="pt-BR" w:eastAsia="pt-BR"/>
      </w:rPr>
      <w:drawing>
        <wp:anchor distT="0" distB="0" distL="114300" distR="114300" simplePos="0" relativeHeight="251658240" behindDoc="0" locked="0" layoutInCell="0" allowOverlap="1" wp14:anchorId="574B62E6" wp14:editId="20DCE6D3">
          <wp:simplePos x="0" y="0"/>
          <wp:positionH relativeFrom="column">
            <wp:posOffset>5226050</wp:posOffset>
          </wp:positionH>
          <wp:positionV relativeFrom="paragraph">
            <wp:posOffset>-133350</wp:posOffset>
          </wp:positionV>
          <wp:extent cx="979170" cy="680085"/>
          <wp:effectExtent l="0" t="0" r="0" b="571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105">
      <w:rPr>
        <w:rFonts w:ascii="Verdana" w:hAnsi="Verdana"/>
        <w:b/>
        <w:color w:val="000000" w:themeColor="text1"/>
        <w:szCs w:val="18"/>
        <w:lang w:val="pt-BR"/>
      </w:rPr>
      <w:t>PRO REITORIA DE GRADUAÇÃO</w:t>
    </w:r>
  </w:p>
  <w:p w14:paraId="607063A3" w14:textId="77777777" w:rsidR="00DB363D" w:rsidRPr="00BB3105" w:rsidRDefault="00DB363D" w:rsidP="00D10A69">
    <w:pPr>
      <w:ind w:left="1276" w:firstLine="709"/>
      <w:jc w:val="both"/>
      <w:rPr>
        <w:rFonts w:ascii="Verdana" w:hAnsi="Verdana"/>
        <w:b/>
        <w:color w:val="000000" w:themeColor="text1"/>
        <w:szCs w:val="18"/>
        <w:lang w:val="pt-BR"/>
      </w:rPr>
    </w:pPr>
    <w:r w:rsidRPr="00BB3105">
      <w:rPr>
        <w:rFonts w:ascii="Verdana" w:hAnsi="Verdana"/>
        <w:b/>
        <w:color w:val="000000" w:themeColor="text1"/>
        <w:szCs w:val="18"/>
        <w:lang w:val="pt-BR"/>
      </w:rPr>
      <w:t>CALENDÁRIO ACADÊMICO DE GRADUAÇÃO</w:t>
    </w:r>
  </w:p>
  <w:p w14:paraId="52AB41F3" w14:textId="77777777" w:rsidR="00DB363D" w:rsidRPr="00BB3105" w:rsidRDefault="00DB363D" w:rsidP="00561471">
    <w:pPr>
      <w:ind w:left="-142" w:firstLine="2127"/>
      <w:jc w:val="both"/>
      <w:rPr>
        <w:rFonts w:ascii="Verdana" w:hAnsi="Verdana"/>
        <w:b/>
        <w:color w:val="000000" w:themeColor="text1"/>
        <w:szCs w:val="18"/>
        <w:lang w:val="pt-BR"/>
      </w:rPr>
    </w:pPr>
    <w:r w:rsidRPr="00BB3105">
      <w:rPr>
        <w:rFonts w:ascii="Verdana" w:hAnsi="Verdana"/>
        <w:b/>
        <w:color w:val="000000" w:themeColor="text1"/>
        <w:szCs w:val="18"/>
        <w:lang w:val="pt-BR"/>
      </w:rPr>
      <w:t>ESEF-UPE/ SEMESTRE DE 20</w:t>
    </w:r>
    <w:r w:rsidR="00EB43D7" w:rsidRPr="00BB3105">
      <w:rPr>
        <w:rFonts w:ascii="Verdana" w:hAnsi="Verdana"/>
        <w:b/>
        <w:color w:val="000000" w:themeColor="text1"/>
        <w:szCs w:val="18"/>
        <w:lang w:val="pt-BR"/>
      </w:rPr>
      <w:t>20.3</w:t>
    </w:r>
  </w:p>
  <w:p w14:paraId="23D81E2F" w14:textId="2B5771C9" w:rsidR="00184E36" w:rsidRPr="00BB3105" w:rsidRDefault="00184E36" w:rsidP="00D55604">
    <w:pPr>
      <w:ind w:left="-142" w:firstLine="2127"/>
      <w:jc w:val="both"/>
      <w:rPr>
        <w:rFonts w:ascii="Verdana" w:hAnsi="Verdana"/>
        <w:b/>
        <w:color w:val="000000" w:themeColor="text1"/>
        <w:sz w:val="36"/>
        <w:lang w:val="pt-BR"/>
      </w:rPr>
    </w:pPr>
    <w:r w:rsidRPr="00BB3105">
      <w:rPr>
        <w:rFonts w:ascii="Verdana" w:hAnsi="Verdana"/>
        <w:b/>
        <w:color w:val="000000" w:themeColor="text1"/>
        <w:szCs w:val="18"/>
        <w:lang w:val="pt-BR"/>
      </w:rPr>
      <w:t>PERIODO LETIVO SUPLEMENTAR</w:t>
    </w:r>
    <w:r w:rsidR="001010F5" w:rsidRPr="00BB3105">
      <w:rPr>
        <w:rFonts w:ascii="Verdana" w:hAnsi="Verdana"/>
        <w:b/>
        <w:color w:val="000000" w:themeColor="text1"/>
        <w:szCs w:val="18"/>
        <w:lang w:val="pt-BR"/>
      </w:rPr>
      <w:t xml:space="preserve"> (PLS)</w:t>
    </w:r>
    <w:r w:rsidR="00D55604">
      <w:rPr>
        <w:rFonts w:ascii="Verdana" w:hAnsi="Verdana"/>
        <w:b/>
        <w:color w:val="000000" w:themeColor="text1"/>
        <w:szCs w:val="18"/>
        <w:lang w:val="pt-BR"/>
      </w:rPr>
      <w:t xml:space="preserve"> </w:t>
    </w:r>
    <w:r w:rsidRPr="00BB3105">
      <w:rPr>
        <w:rFonts w:ascii="Verdana" w:hAnsi="Verdana"/>
        <w:b/>
        <w:color w:val="000000" w:themeColor="text1"/>
        <w:szCs w:val="18"/>
        <w:lang w:val="pt-BR"/>
      </w:rPr>
      <w:t>CEPE/UPE 058/2020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677E"/>
    <w:multiLevelType w:val="hybridMultilevel"/>
    <w:tmpl w:val="F0B4C0F8"/>
    <w:lvl w:ilvl="0" w:tplc="F5C2CC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9C2"/>
    <w:multiLevelType w:val="hybridMultilevel"/>
    <w:tmpl w:val="81CE1E9A"/>
    <w:lvl w:ilvl="0" w:tplc="93F6F0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7D81"/>
    <w:multiLevelType w:val="hybridMultilevel"/>
    <w:tmpl w:val="B558987A"/>
    <w:lvl w:ilvl="0" w:tplc="90B029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69"/>
    <w:rsid w:val="00005A4B"/>
    <w:rsid w:val="00010D83"/>
    <w:rsid w:val="0001307B"/>
    <w:rsid w:val="00014B6C"/>
    <w:rsid w:val="00025D88"/>
    <w:rsid w:val="000271C2"/>
    <w:rsid w:val="00046487"/>
    <w:rsid w:val="00051AEA"/>
    <w:rsid w:val="00096030"/>
    <w:rsid w:val="0009682C"/>
    <w:rsid w:val="000B0C79"/>
    <w:rsid w:val="000B0D07"/>
    <w:rsid w:val="000C3FB9"/>
    <w:rsid w:val="000C4A1F"/>
    <w:rsid w:val="000C57E5"/>
    <w:rsid w:val="000C7505"/>
    <w:rsid w:val="000D4536"/>
    <w:rsid w:val="000D66B9"/>
    <w:rsid w:val="000F453B"/>
    <w:rsid w:val="000F7E0A"/>
    <w:rsid w:val="001010F5"/>
    <w:rsid w:val="00105281"/>
    <w:rsid w:val="00107CA3"/>
    <w:rsid w:val="00113FBF"/>
    <w:rsid w:val="001214D5"/>
    <w:rsid w:val="00124020"/>
    <w:rsid w:val="00133928"/>
    <w:rsid w:val="00134873"/>
    <w:rsid w:val="001576B1"/>
    <w:rsid w:val="00167540"/>
    <w:rsid w:val="001677BB"/>
    <w:rsid w:val="00184E36"/>
    <w:rsid w:val="00197C1C"/>
    <w:rsid w:val="001A00E4"/>
    <w:rsid w:val="001A6272"/>
    <w:rsid w:val="001C4A1B"/>
    <w:rsid w:val="001D0532"/>
    <w:rsid w:val="001D7E59"/>
    <w:rsid w:val="001E45C8"/>
    <w:rsid w:val="00201CCD"/>
    <w:rsid w:val="00214CFB"/>
    <w:rsid w:val="00246D50"/>
    <w:rsid w:val="00250E93"/>
    <w:rsid w:val="00253FB0"/>
    <w:rsid w:val="00257EAF"/>
    <w:rsid w:val="00263CBC"/>
    <w:rsid w:val="0028384A"/>
    <w:rsid w:val="0028685C"/>
    <w:rsid w:val="00294FB6"/>
    <w:rsid w:val="002C711E"/>
    <w:rsid w:val="002D3A19"/>
    <w:rsid w:val="002D7E32"/>
    <w:rsid w:val="002E2E37"/>
    <w:rsid w:val="002E7F31"/>
    <w:rsid w:val="002F050F"/>
    <w:rsid w:val="002F1B6A"/>
    <w:rsid w:val="00301DDA"/>
    <w:rsid w:val="003022FF"/>
    <w:rsid w:val="0030344C"/>
    <w:rsid w:val="00315E92"/>
    <w:rsid w:val="003278A6"/>
    <w:rsid w:val="00331D0E"/>
    <w:rsid w:val="00340EB7"/>
    <w:rsid w:val="0035334D"/>
    <w:rsid w:val="00354711"/>
    <w:rsid w:val="00357E06"/>
    <w:rsid w:val="003671DB"/>
    <w:rsid w:val="00375547"/>
    <w:rsid w:val="0038238A"/>
    <w:rsid w:val="003845FB"/>
    <w:rsid w:val="00393E4E"/>
    <w:rsid w:val="00395729"/>
    <w:rsid w:val="003A0EE8"/>
    <w:rsid w:val="003C036C"/>
    <w:rsid w:val="003C0665"/>
    <w:rsid w:val="003C42FE"/>
    <w:rsid w:val="003D08E7"/>
    <w:rsid w:val="003D0D5D"/>
    <w:rsid w:val="003D17C8"/>
    <w:rsid w:val="003D6502"/>
    <w:rsid w:val="003E338D"/>
    <w:rsid w:val="0040231D"/>
    <w:rsid w:val="00403010"/>
    <w:rsid w:val="00404741"/>
    <w:rsid w:val="00406413"/>
    <w:rsid w:val="00423854"/>
    <w:rsid w:val="00433A37"/>
    <w:rsid w:val="004379E5"/>
    <w:rsid w:val="00450D0A"/>
    <w:rsid w:val="004513B5"/>
    <w:rsid w:val="00452AC3"/>
    <w:rsid w:val="0045351C"/>
    <w:rsid w:val="00464B4D"/>
    <w:rsid w:val="0048792D"/>
    <w:rsid w:val="004A2873"/>
    <w:rsid w:val="004A560B"/>
    <w:rsid w:val="004B2ECD"/>
    <w:rsid w:val="004B6541"/>
    <w:rsid w:val="004C1B1B"/>
    <w:rsid w:val="004C5515"/>
    <w:rsid w:val="004D18FB"/>
    <w:rsid w:val="004F001A"/>
    <w:rsid w:val="004F6AAA"/>
    <w:rsid w:val="004F74DB"/>
    <w:rsid w:val="005027D4"/>
    <w:rsid w:val="005104BF"/>
    <w:rsid w:val="00523BCA"/>
    <w:rsid w:val="0053074A"/>
    <w:rsid w:val="005330EC"/>
    <w:rsid w:val="0055710B"/>
    <w:rsid w:val="00561471"/>
    <w:rsid w:val="005707E2"/>
    <w:rsid w:val="00590507"/>
    <w:rsid w:val="00596132"/>
    <w:rsid w:val="005A549D"/>
    <w:rsid w:val="005A7277"/>
    <w:rsid w:val="005B43DF"/>
    <w:rsid w:val="005C215A"/>
    <w:rsid w:val="005C33B8"/>
    <w:rsid w:val="005C4369"/>
    <w:rsid w:val="005D5F73"/>
    <w:rsid w:val="005F3269"/>
    <w:rsid w:val="006114FA"/>
    <w:rsid w:val="0062199D"/>
    <w:rsid w:val="00621B08"/>
    <w:rsid w:val="00630075"/>
    <w:rsid w:val="006454FB"/>
    <w:rsid w:val="00655E62"/>
    <w:rsid w:val="0067190F"/>
    <w:rsid w:val="00680372"/>
    <w:rsid w:val="006844BB"/>
    <w:rsid w:val="006950BD"/>
    <w:rsid w:val="006A2F13"/>
    <w:rsid w:val="006A34DF"/>
    <w:rsid w:val="006A721D"/>
    <w:rsid w:val="006A742D"/>
    <w:rsid w:val="006C48E8"/>
    <w:rsid w:val="007053E1"/>
    <w:rsid w:val="00711CA5"/>
    <w:rsid w:val="00712761"/>
    <w:rsid w:val="007152DB"/>
    <w:rsid w:val="00716E71"/>
    <w:rsid w:val="0071790D"/>
    <w:rsid w:val="007307F4"/>
    <w:rsid w:val="00731BF2"/>
    <w:rsid w:val="0075003B"/>
    <w:rsid w:val="00750595"/>
    <w:rsid w:val="00751994"/>
    <w:rsid w:val="007643C4"/>
    <w:rsid w:val="007667EF"/>
    <w:rsid w:val="007827F5"/>
    <w:rsid w:val="00783570"/>
    <w:rsid w:val="0079010E"/>
    <w:rsid w:val="00793FAF"/>
    <w:rsid w:val="007C18CA"/>
    <w:rsid w:val="007C426E"/>
    <w:rsid w:val="007D3C1E"/>
    <w:rsid w:val="007D53B8"/>
    <w:rsid w:val="007E0CDF"/>
    <w:rsid w:val="007E27B2"/>
    <w:rsid w:val="007E6333"/>
    <w:rsid w:val="007F7890"/>
    <w:rsid w:val="00800D2D"/>
    <w:rsid w:val="008150AB"/>
    <w:rsid w:val="0082032C"/>
    <w:rsid w:val="0083754A"/>
    <w:rsid w:val="00841695"/>
    <w:rsid w:val="0084363C"/>
    <w:rsid w:val="00845BDE"/>
    <w:rsid w:val="00872ABD"/>
    <w:rsid w:val="00873569"/>
    <w:rsid w:val="0088067D"/>
    <w:rsid w:val="008906C4"/>
    <w:rsid w:val="00893FE1"/>
    <w:rsid w:val="00894FD0"/>
    <w:rsid w:val="00896245"/>
    <w:rsid w:val="00897BF0"/>
    <w:rsid w:val="008A0215"/>
    <w:rsid w:val="008B318C"/>
    <w:rsid w:val="008B4420"/>
    <w:rsid w:val="008C7CBB"/>
    <w:rsid w:val="008D69FB"/>
    <w:rsid w:val="008E1CBB"/>
    <w:rsid w:val="008F6769"/>
    <w:rsid w:val="008F797B"/>
    <w:rsid w:val="00923414"/>
    <w:rsid w:val="00927149"/>
    <w:rsid w:val="00933826"/>
    <w:rsid w:val="00933B39"/>
    <w:rsid w:val="00941703"/>
    <w:rsid w:val="00946428"/>
    <w:rsid w:val="00951DEE"/>
    <w:rsid w:val="00967B3D"/>
    <w:rsid w:val="00967CAF"/>
    <w:rsid w:val="0097475E"/>
    <w:rsid w:val="00982CC8"/>
    <w:rsid w:val="00983EA9"/>
    <w:rsid w:val="009863A3"/>
    <w:rsid w:val="00996323"/>
    <w:rsid w:val="009A5FB6"/>
    <w:rsid w:val="009A69D7"/>
    <w:rsid w:val="009B629A"/>
    <w:rsid w:val="009B7303"/>
    <w:rsid w:val="009C5150"/>
    <w:rsid w:val="009C7CCF"/>
    <w:rsid w:val="009D277F"/>
    <w:rsid w:val="009D7C64"/>
    <w:rsid w:val="009E0E09"/>
    <w:rsid w:val="009E1281"/>
    <w:rsid w:val="009F5A7D"/>
    <w:rsid w:val="009F6752"/>
    <w:rsid w:val="009F708A"/>
    <w:rsid w:val="00A03EF0"/>
    <w:rsid w:val="00A056BC"/>
    <w:rsid w:val="00A07E86"/>
    <w:rsid w:val="00A156B7"/>
    <w:rsid w:val="00A22531"/>
    <w:rsid w:val="00A269E9"/>
    <w:rsid w:val="00A42A0C"/>
    <w:rsid w:val="00A42CD5"/>
    <w:rsid w:val="00A4766A"/>
    <w:rsid w:val="00A518A9"/>
    <w:rsid w:val="00A53733"/>
    <w:rsid w:val="00A57908"/>
    <w:rsid w:val="00A63F60"/>
    <w:rsid w:val="00A82683"/>
    <w:rsid w:val="00A83981"/>
    <w:rsid w:val="00A85954"/>
    <w:rsid w:val="00A910D0"/>
    <w:rsid w:val="00AA03CE"/>
    <w:rsid w:val="00AA4D1E"/>
    <w:rsid w:val="00AA54A6"/>
    <w:rsid w:val="00AC5722"/>
    <w:rsid w:val="00AD0849"/>
    <w:rsid w:val="00AD6CEA"/>
    <w:rsid w:val="00AE2C44"/>
    <w:rsid w:val="00AE4298"/>
    <w:rsid w:val="00AE700A"/>
    <w:rsid w:val="00AE7B71"/>
    <w:rsid w:val="00B009E2"/>
    <w:rsid w:val="00B0340A"/>
    <w:rsid w:val="00B14D1E"/>
    <w:rsid w:val="00B37BED"/>
    <w:rsid w:val="00B41E78"/>
    <w:rsid w:val="00B533FD"/>
    <w:rsid w:val="00B61A57"/>
    <w:rsid w:val="00B71E4C"/>
    <w:rsid w:val="00B871CC"/>
    <w:rsid w:val="00B875E8"/>
    <w:rsid w:val="00B9266F"/>
    <w:rsid w:val="00B933BF"/>
    <w:rsid w:val="00BB3105"/>
    <w:rsid w:val="00BB7B98"/>
    <w:rsid w:val="00BC3E64"/>
    <w:rsid w:val="00BC7BCC"/>
    <w:rsid w:val="00BD43BB"/>
    <w:rsid w:val="00BD55A7"/>
    <w:rsid w:val="00BE33F3"/>
    <w:rsid w:val="00BE4C37"/>
    <w:rsid w:val="00BE5D0B"/>
    <w:rsid w:val="00C04742"/>
    <w:rsid w:val="00C12B76"/>
    <w:rsid w:val="00C17398"/>
    <w:rsid w:val="00C2570F"/>
    <w:rsid w:val="00C412FD"/>
    <w:rsid w:val="00C41888"/>
    <w:rsid w:val="00C5005C"/>
    <w:rsid w:val="00C530C6"/>
    <w:rsid w:val="00C53A80"/>
    <w:rsid w:val="00C6203B"/>
    <w:rsid w:val="00C6740F"/>
    <w:rsid w:val="00C77683"/>
    <w:rsid w:val="00C87A87"/>
    <w:rsid w:val="00CD0B7C"/>
    <w:rsid w:val="00CD1A35"/>
    <w:rsid w:val="00CD38AD"/>
    <w:rsid w:val="00CD699F"/>
    <w:rsid w:val="00CE1396"/>
    <w:rsid w:val="00CE69A2"/>
    <w:rsid w:val="00D10A69"/>
    <w:rsid w:val="00D15DFB"/>
    <w:rsid w:val="00D17100"/>
    <w:rsid w:val="00D2004C"/>
    <w:rsid w:val="00D24310"/>
    <w:rsid w:val="00D25C96"/>
    <w:rsid w:val="00D33CDC"/>
    <w:rsid w:val="00D421B3"/>
    <w:rsid w:val="00D52D32"/>
    <w:rsid w:val="00D55604"/>
    <w:rsid w:val="00D6089B"/>
    <w:rsid w:val="00D61333"/>
    <w:rsid w:val="00D7376F"/>
    <w:rsid w:val="00D86C1C"/>
    <w:rsid w:val="00D91A4A"/>
    <w:rsid w:val="00D935F0"/>
    <w:rsid w:val="00D95B4D"/>
    <w:rsid w:val="00DA16E0"/>
    <w:rsid w:val="00DA7B56"/>
    <w:rsid w:val="00DB363D"/>
    <w:rsid w:val="00DC64CD"/>
    <w:rsid w:val="00DD0FE2"/>
    <w:rsid w:val="00DD61D8"/>
    <w:rsid w:val="00DF0930"/>
    <w:rsid w:val="00DF1B43"/>
    <w:rsid w:val="00E01ADC"/>
    <w:rsid w:val="00E040CE"/>
    <w:rsid w:val="00E073A0"/>
    <w:rsid w:val="00E14D68"/>
    <w:rsid w:val="00E15FB7"/>
    <w:rsid w:val="00E23F58"/>
    <w:rsid w:val="00E36B7F"/>
    <w:rsid w:val="00E55C3F"/>
    <w:rsid w:val="00E61B75"/>
    <w:rsid w:val="00E8116A"/>
    <w:rsid w:val="00E82D80"/>
    <w:rsid w:val="00E84B97"/>
    <w:rsid w:val="00E84E68"/>
    <w:rsid w:val="00E8601C"/>
    <w:rsid w:val="00EA3D30"/>
    <w:rsid w:val="00EB43D7"/>
    <w:rsid w:val="00EB664A"/>
    <w:rsid w:val="00EC07D8"/>
    <w:rsid w:val="00EC4436"/>
    <w:rsid w:val="00ED0136"/>
    <w:rsid w:val="00ED15F7"/>
    <w:rsid w:val="00ED3B4F"/>
    <w:rsid w:val="00ED5229"/>
    <w:rsid w:val="00EF4376"/>
    <w:rsid w:val="00F13BD6"/>
    <w:rsid w:val="00F31A2F"/>
    <w:rsid w:val="00F44656"/>
    <w:rsid w:val="00F4537F"/>
    <w:rsid w:val="00F53C61"/>
    <w:rsid w:val="00F56B49"/>
    <w:rsid w:val="00F6054C"/>
    <w:rsid w:val="00F67958"/>
    <w:rsid w:val="00F83ADA"/>
    <w:rsid w:val="00FB0B75"/>
    <w:rsid w:val="00FB6BA1"/>
    <w:rsid w:val="00FC2ED3"/>
    <w:rsid w:val="00FD3866"/>
    <w:rsid w:val="00FE7024"/>
    <w:rsid w:val="00FF0FBE"/>
    <w:rsid w:val="00FF3420"/>
    <w:rsid w:val="00FF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E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A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D10A6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10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0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D10A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A6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A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A69"/>
    <w:rPr>
      <w:rFonts w:ascii="Tahoma" w:eastAsia="SimSun" w:hAnsi="Tahoma" w:cs="Tahoma"/>
      <w:sz w:val="16"/>
      <w:szCs w:val="16"/>
      <w:lang w:val="en-US" w:eastAsia="zh-CN"/>
    </w:rPr>
  </w:style>
  <w:style w:type="paragraph" w:styleId="PargrafodaLista">
    <w:name w:val="List Paragraph"/>
    <w:basedOn w:val="Normal"/>
    <w:uiPriority w:val="34"/>
    <w:qFormat/>
    <w:rsid w:val="000B0D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84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E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4E36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E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4E36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SemEspaamento">
    <w:name w:val="No Spacing"/>
    <w:uiPriority w:val="1"/>
    <w:qFormat/>
    <w:rsid w:val="000D45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Reviso">
    <w:name w:val="Revision"/>
    <w:hidden/>
    <w:uiPriority w:val="99"/>
    <w:semiHidden/>
    <w:rsid w:val="007505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D1EC-B9FD-AE4D-8CED-F462BD3E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2913</Characters>
  <Application>Microsoft Macintosh Word</Application>
  <DocSecurity>0</DocSecurity>
  <Lines>93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Adriana Gehres</cp:lastModifiedBy>
  <cp:revision>2</cp:revision>
  <cp:lastPrinted>2019-07-04T17:16:00Z</cp:lastPrinted>
  <dcterms:created xsi:type="dcterms:W3CDTF">2020-08-19T21:53:00Z</dcterms:created>
  <dcterms:modified xsi:type="dcterms:W3CDTF">2020-08-19T21:53:00Z</dcterms:modified>
</cp:coreProperties>
</file>