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Pr="00260A8F" w:rsidRDefault="00CF13D1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6323AA" w:rsidRPr="00260A8F" w:rsidRDefault="006323AA">
      <w:pPr>
        <w:jc w:val="center"/>
        <w:rPr>
          <w:rFonts w:ascii="Arial" w:hAnsi="Arial" w:cs="Arial"/>
          <w:sz w:val="32"/>
        </w:rPr>
      </w:pPr>
    </w:p>
    <w:p w:rsidR="006323AA" w:rsidRPr="00260A8F" w:rsidRDefault="00692FA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</w:rPr>
      </w:pPr>
      <w:r>
        <w:rPr>
          <w:rFonts w:ascii="Arial" w:eastAsia="Calibri" w:hAnsi="Arial" w:cs="Arial"/>
          <w:b/>
          <w:szCs w:val="20"/>
        </w:rPr>
        <w:t xml:space="preserve">MODELO </w:t>
      </w:r>
      <w:r w:rsidR="004C0950">
        <w:rPr>
          <w:rFonts w:ascii="Arial" w:eastAsia="Calibri" w:hAnsi="Arial" w:cs="Arial"/>
          <w:b/>
          <w:szCs w:val="20"/>
        </w:rPr>
        <w:t>DE</w:t>
      </w:r>
      <w:r>
        <w:rPr>
          <w:rFonts w:ascii="Arial" w:eastAsia="Calibri" w:hAnsi="Arial" w:cs="Arial"/>
          <w:b/>
          <w:szCs w:val="20"/>
        </w:rPr>
        <w:t xml:space="preserve"> PROJET</w:t>
      </w:r>
      <w:bookmarkStart w:id="0" w:name="_GoBack"/>
      <w:bookmarkEnd w:id="0"/>
      <w:r>
        <w:rPr>
          <w:rFonts w:ascii="Arial" w:eastAsia="Calibri" w:hAnsi="Arial" w:cs="Arial"/>
          <w:b/>
          <w:szCs w:val="20"/>
        </w:rPr>
        <w:t>OS DE PESQUISA</w:t>
      </w:r>
    </w:p>
    <w:p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:rsidR="00344164" w:rsidRPr="00260A8F" w:rsidRDefault="00344164" w:rsidP="00943231">
      <w:pPr>
        <w:ind w:left="-284" w:right="-1"/>
        <w:jc w:val="both"/>
        <w:rPr>
          <w:rFonts w:ascii="Arial" w:hAnsi="Arial" w:cs="Arial"/>
          <w:sz w:val="20"/>
        </w:rPr>
      </w:pPr>
      <w:r w:rsidRPr="00260A8F">
        <w:rPr>
          <w:rFonts w:ascii="Arial" w:hAnsi="Arial" w:cs="Arial"/>
          <w:sz w:val="20"/>
        </w:rPr>
        <w:t>Abaixo segue o formulário para preenchimento de</w:t>
      </w:r>
      <w:r>
        <w:rPr>
          <w:rFonts w:ascii="Arial" w:hAnsi="Arial" w:cs="Arial"/>
          <w:sz w:val="20"/>
        </w:rPr>
        <w:t xml:space="preserve"> </w:t>
      </w:r>
      <w:r w:rsidR="00943231">
        <w:rPr>
          <w:rFonts w:ascii="Arial" w:hAnsi="Arial" w:cs="Arial"/>
          <w:sz w:val="20"/>
        </w:rPr>
        <w:t>“</w:t>
      </w:r>
      <w:r w:rsidR="0006798F">
        <w:rPr>
          <w:rFonts w:ascii="Arial" w:hAnsi="Arial" w:cs="Arial"/>
          <w:sz w:val="20"/>
        </w:rPr>
        <w:t>p</w:t>
      </w:r>
      <w:r w:rsidRPr="00260A8F">
        <w:rPr>
          <w:rFonts w:ascii="Arial" w:hAnsi="Arial" w:cs="Arial"/>
          <w:sz w:val="20"/>
        </w:rPr>
        <w:t xml:space="preserve">rojetos </w:t>
      </w:r>
      <w:r>
        <w:rPr>
          <w:rFonts w:ascii="Arial" w:hAnsi="Arial" w:cs="Arial"/>
          <w:sz w:val="20"/>
        </w:rPr>
        <w:t xml:space="preserve">vinculados” </w:t>
      </w:r>
      <w:r w:rsidRPr="00260A8F">
        <w:rPr>
          <w:rFonts w:ascii="Arial" w:hAnsi="Arial" w:cs="Arial"/>
          <w:sz w:val="20"/>
        </w:rPr>
        <w:t xml:space="preserve">a serem submetidos </w:t>
      </w:r>
      <w:r>
        <w:rPr>
          <w:rFonts w:ascii="Arial" w:hAnsi="Arial" w:cs="Arial"/>
          <w:sz w:val="20"/>
        </w:rPr>
        <w:t>em</w:t>
      </w:r>
      <w:r w:rsidRPr="00260A8F">
        <w:rPr>
          <w:rFonts w:ascii="Arial" w:hAnsi="Arial" w:cs="Arial"/>
          <w:sz w:val="20"/>
        </w:rPr>
        <w:t xml:space="preserve"> editais </w:t>
      </w:r>
      <w:r w:rsidR="00692FA3">
        <w:rPr>
          <w:rFonts w:ascii="Arial" w:hAnsi="Arial" w:cs="Arial"/>
          <w:sz w:val="20"/>
        </w:rPr>
        <w:t xml:space="preserve">da </w:t>
      </w:r>
      <w:r w:rsidRPr="00260A8F">
        <w:rPr>
          <w:rFonts w:ascii="Arial" w:hAnsi="Arial" w:cs="Arial"/>
          <w:sz w:val="20"/>
        </w:rPr>
        <w:t>PROPEGI/UPE</w:t>
      </w:r>
      <w:r w:rsidR="00692FA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Não pode ser adicionado n</w:t>
      </w:r>
      <w:r w:rsidRPr="00260A8F">
        <w:rPr>
          <w:rFonts w:ascii="Arial" w:hAnsi="Arial" w:cs="Arial"/>
          <w:sz w:val="20"/>
        </w:rPr>
        <w:t>enhum novo tópico</w:t>
      </w:r>
      <w:r>
        <w:rPr>
          <w:rFonts w:ascii="Arial" w:hAnsi="Arial" w:cs="Arial"/>
          <w:sz w:val="20"/>
        </w:rPr>
        <w:t xml:space="preserve"> e</w:t>
      </w:r>
      <w:r w:rsidRPr="00260A8F">
        <w:rPr>
          <w:rFonts w:ascii="Arial" w:hAnsi="Arial" w:cs="Arial"/>
          <w:sz w:val="20"/>
        </w:rPr>
        <w:t xml:space="preserve"> 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proofErr w:type="spellStart"/>
      <w:r w:rsidRPr="00260A8F">
        <w:rPr>
          <w:rFonts w:ascii="Arial" w:hAnsi="Arial" w:cs="Arial"/>
          <w:sz w:val="20"/>
        </w:rPr>
        <w:t>arial</w:t>
      </w:r>
      <w:proofErr w:type="spellEnd"/>
      <w:r w:rsidRPr="00260A8F">
        <w:rPr>
          <w:rFonts w:ascii="Arial" w:hAnsi="Arial" w:cs="Arial"/>
          <w:sz w:val="20"/>
        </w:rPr>
        <w:t xml:space="preserve">, tamanho 10, espaçamento entre linhas </w:t>
      </w:r>
      <w:r w:rsidR="001D5FDA"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 w:rsidR="000679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descumprimento dessas regras levará a desclassificação da proposta.</w:t>
      </w:r>
    </w:p>
    <w:p w:rsidR="00344164" w:rsidRDefault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6323AA" w:rsidRDefault="00CF13D1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7571"/>
      </w:tblGrid>
      <w:tr w:rsidR="006323AA" w:rsidRPr="00260A8F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:rsidR="006323AA" w:rsidRPr="00260A8F" w:rsidRDefault="00CF13D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94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:rsidR="006323AA" w:rsidRPr="00260A8F" w:rsidRDefault="00E25DE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orientador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DE1" w:rsidRPr="00260A8F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2FA3" w:rsidRPr="00692FA3" w:rsidRDefault="00E25DE1" w:rsidP="00692F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estudante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  <w:tcBorders>
              <w:bottom w:val="single" w:sz="4" w:space="0" w:color="000000"/>
            </w:tcBorders>
          </w:tcPr>
          <w:p w:rsidR="00E25DE1" w:rsidRPr="00692FA3" w:rsidRDefault="00692FA3" w:rsidP="00692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caso de </w:t>
            </w:r>
            <w:r w:rsidRPr="00692FA3">
              <w:rPr>
                <w:rFonts w:ascii="Arial" w:eastAsia="Calibri" w:hAnsi="Arial" w:cs="Arial"/>
                <w:sz w:val="20"/>
                <w:szCs w:val="20"/>
              </w:rPr>
              <w:t xml:space="preserve">editais de iniciação </w:t>
            </w:r>
            <w:r>
              <w:rPr>
                <w:rFonts w:ascii="Arial" w:eastAsia="Calibri" w:hAnsi="Arial" w:cs="Arial"/>
                <w:sz w:val="20"/>
                <w:szCs w:val="20"/>
              </w:rPr>
              <w:t>cientifica e tecnológica)</w:t>
            </w:r>
          </w:p>
        </w:tc>
      </w:tr>
    </w:tbl>
    <w:p w:rsidR="00E25DE1" w:rsidRPr="00260A8F" w:rsidRDefault="00E25DE1" w:rsidP="00E25DE1">
      <w:pPr>
        <w:ind w:left="-284" w:right="624"/>
        <w:jc w:val="both"/>
        <w:rPr>
          <w:rFonts w:ascii="Arial" w:hAnsi="Arial" w:cs="Arial"/>
          <w:sz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943231" w:rsidRDefault="00943231" w:rsidP="009432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E409D3" w:rsidRPr="00260A8F" w:rsidRDefault="00E409D3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344164" w:rsidRDefault="00943231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43231" w:rsidRPr="00344164" w:rsidRDefault="00943231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:rsidR="006323AA" w:rsidRPr="00260A8F" w:rsidRDefault="00E409D3" w:rsidP="00036299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, e as providências quanto a submissão/aprovação do CEP.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43231" w:rsidRPr="00344164" w:rsidRDefault="00943231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E35114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943231" w:rsidRDefault="00943231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E35114" w:rsidP="00E35114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Cronograma de atividades (para o período de vigência do vínculo</w:t>
            </w:r>
            <w:r w:rsidR="00692FA3">
              <w:rPr>
                <w:rFonts w:eastAsia="Calibri"/>
                <w:i w:val="0"/>
                <w:sz w:val="20"/>
                <w:szCs w:val="20"/>
              </w:rPr>
              <w:t xml:space="preserve"> ao edital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>)</w:t>
            </w:r>
          </w:p>
          <w:p w:rsidR="00E35114" w:rsidRPr="00260A8F" w:rsidRDefault="00E35114" w:rsidP="00BA2C6C">
            <w:pPr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Considerar o tempo dado ao edital para o desenvolvimento da pesquisa</w:t>
            </w:r>
            <w:r w:rsidR="00BA2C6C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:rsidTr="00521E7C">
              <w:tc>
                <w:tcPr>
                  <w:tcW w:w="4741" w:type="dxa"/>
                  <w:vMerge w:val="restart"/>
                  <w:vAlign w:val="center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</w:p>
              </w:tc>
            </w:tr>
            <w:tr w:rsidR="00BA2C6C" w:rsidRPr="00260A8F" w:rsidTr="00521E7C">
              <w:tc>
                <w:tcPr>
                  <w:tcW w:w="4741" w:type="dxa"/>
                  <w:vMerge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p w:rsidR="00BA2C6C" w:rsidRPr="00260A8F" w:rsidRDefault="00BA2C6C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OBS: Acima é apresentado um exemplo para apresentação do cronograma, mas o docente pode usar o modelo que achar mais adequado, contanto que esteja atento ao tempo que o edital determina para o desenvolvimento do projeto. Editais IC PFA, por exemplo, são de 10 meses, enquanto Editais PIBIC CNPq são de 12 meses.</w:t>
            </w: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6798F" w:rsidRPr="00943231" w:rsidRDefault="0006798F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06798F">
      <w:pPr>
        <w:rPr>
          <w:rFonts w:ascii="Arial" w:hAnsi="Arial" w:cs="Arial"/>
        </w:rPr>
      </w:pPr>
    </w:p>
    <w:sectPr w:rsidR="006323AA" w:rsidRPr="00260A8F" w:rsidSect="005A55F1">
      <w:headerReference w:type="default" r:id="rId6"/>
      <w:footerReference w:type="default" r:id="rId7"/>
      <w:pgSz w:w="11906" w:h="16838"/>
      <w:pgMar w:top="-1139" w:right="1134" w:bottom="851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1E" w:rsidRDefault="0006011E">
      <w:r>
        <w:separator/>
      </w:r>
    </w:p>
  </w:endnote>
  <w:endnote w:type="continuationSeparator" w:id="0">
    <w:p w:rsidR="0006011E" w:rsidRDefault="0006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1" w:rsidRDefault="005A55F1">
    <w:pPr>
      <w:pStyle w:val="Rodap"/>
    </w:pPr>
    <w:r>
      <w:rPr>
        <w:noProof/>
      </w:rPr>
      <w:drawing>
        <wp:inline distT="0" distB="0" distL="0" distR="0">
          <wp:extent cx="6120130" cy="729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1E" w:rsidRDefault="0006011E">
      <w:r>
        <w:separator/>
      </w:r>
    </w:p>
  </w:footnote>
  <w:footnote w:type="continuationSeparator" w:id="0">
    <w:p w:rsidR="0006011E" w:rsidRDefault="0006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011E"/>
    <w:rsid w:val="0006798F"/>
    <w:rsid w:val="001D5FDA"/>
    <w:rsid w:val="00260A8F"/>
    <w:rsid w:val="00344164"/>
    <w:rsid w:val="004C0950"/>
    <w:rsid w:val="0056475F"/>
    <w:rsid w:val="005A55F1"/>
    <w:rsid w:val="006323AA"/>
    <w:rsid w:val="00692FA3"/>
    <w:rsid w:val="006E369D"/>
    <w:rsid w:val="008E6168"/>
    <w:rsid w:val="00943231"/>
    <w:rsid w:val="00A84B0D"/>
    <w:rsid w:val="00BA2C6C"/>
    <w:rsid w:val="00BF6DDF"/>
    <w:rsid w:val="00C67274"/>
    <w:rsid w:val="00CF13D1"/>
    <w:rsid w:val="00E25DE1"/>
    <w:rsid w:val="00E35114"/>
    <w:rsid w:val="00E409D3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3</cp:revision>
  <dcterms:created xsi:type="dcterms:W3CDTF">2019-09-03T21:56:00Z</dcterms:created>
  <dcterms:modified xsi:type="dcterms:W3CDTF">2019-09-03T22:00:00Z</dcterms:modified>
</cp:coreProperties>
</file>